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BDE" w:rsidRPr="00895824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895824">
        <w:rPr>
          <w:rFonts w:ascii="Franklin Gothic Book" w:eastAsia="Times New Roman" w:hAnsi="Franklin Gothic Book" w:cs="Times New Roman"/>
          <w:sz w:val="24"/>
          <w:szCs w:val="24"/>
        </w:rPr>
        <w:t xml:space="preserve">Приложение № </w:t>
      </w:r>
      <w:r w:rsidR="003F2000">
        <w:rPr>
          <w:rFonts w:ascii="Franklin Gothic Book" w:eastAsia="Times New Roman" w:hAnsi="Franklin Gothic Book" w:cs="Times New Roman"/>
          <w:sz w:val="24"/>
          <w:szCs w:val="24"/>
        </w:rPr>
        <w:t>10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к договору от «__» _____ 20__ г.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№ _________________________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hAnsi="Franklin Gothic Book"/>
          <w:sz w:val="24"/>
          <w:szCs w:val="24"/>
        </w:rPr>
        <w:t>введено в действие дополнительным соглашением №1</w:t>
      </w:r>
      <w:r w:rsidR="00B04478">
        <w:rPr>
          <w:rFonts w:ascii="Franklin Gothic Book" w:hAnsi="Franklin Gothic Book"/>
          <w:sz w:val="24"/>
          <w:szCs w:val="24"/>
        </w:rPr>
        <w:t>1</w:t>
      </w:r>
      <w:r w:rsidRPr="00B93BDE">
        <w:rPr>
          <w:rFonts w:ascii="Franklin Gothic Book" w:hAnsi="Franklin Gothic Book"/>
          <w:sz w:val="24"/>
          <w:szCs w:val="24"/>
        </w:rPr>
        <w:t xml:space="preserve"> от ______ 202</w:t>
      </w:r>
      <w:r w:rsidR="00B04478">
        <w:rPr>
          <w:rFonts w:ascii="Franklin Gothic Book" w:hAnsi="Franklin Gothic Book"/>
          <w:sz w:val="24"/>
          <w:szCs w:val="24"/>
        </w:rPr>
        <w:t>__</w:t>
      </w:r>
      <w:bookmarkStart w:id="0" w:name="_GoBack"/>
      <w:bookmarkEnd w:id="0"/>
      <w:r w:rsidRPr="00B93BDE">
        <w:rPr>
          <w:rFonts w:ascii="Franklin Gothic Book" w:hAnsi="Franklin Gothic Book"/>
          <w:sz w:val="24"/>
          <w:szCs w:val="24"/>
        </w:rPr>
        <w:t>г.</w:t>
      </w: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ФОРМА </w:t>
      </w:r>
    </w:p>
    <w:p w:rsidR="00B93BDE" w:rsidRPr="00B93BDE" w:rsidRDefault="00463D5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463D5E">
        <w:rPr>
          <w:rFonts w:ascii="Franklin Gothic Book" w:eastAsia="Times New Roman" w:hAnsi="Franklin Gothic Book" w:cs="Times New Roman"/>
          <w:b/>
          <w:sz w:val="24"/>
          <w:szCs w:val="24"/>
        </w:rPr>
        <w:t>Акт приема-передачи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</w:t>
      </w:r>
      <w:r w:rsidR="003F2000">
        <w:rPr>
          <w:rFonts w:ascii="Franklin Gothic Book" w:eastAsia="Times New Roman" w:hAnsi="Franklin Gothic Book" w:cs="Times New Roman"/>
          <w:b/>
          <w:sz w:val="24"/>
          <w:szCs w:val="24"/>
        </w:rPr>
        <w:t>передаваемых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</w:t>
      </w:r>
      <w:r w:rsidR="003F2000">
        <w:rPr>
          <w:rFonts w:ascii="Franklin Gothic Book" w:eastAsia="Times New Roman" w:hAnsi="Franklin Gothic Book" w:cs="Times New Roman"/>
          <w:b/>
          <w:sz w:val="24"/>
          <w:szCs w:val="24"/>
        </w:rPr>
        <w:t>Подрядчику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</w:t>
      </w:r>
      <w:r w:rsidR="003F2000">
        <w:rPr>
          <w:rFonts w:ascii="Franklin Gothic Book" w:eastAsia="Times New Roman" w:hAnsi="Franklin Gothic Book" w:cs="Times New Roman"/>
          <w:b/>
          <w:sz w:val="24"/>
          <w:szCs w:val="24"/>
        </w:rPr>
        <w:t>для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выполнени</w:t>
      </w:r>
      <w:r w:rsidR="003F2000">
        <w:rPr>
          <w:rFonts w:ascii="Franklin Gothic Book" w:eastAsia="Times New Roman" w:hAnsi="Franklin Gothic Book" w:cs="Times New Roman"/>
          <w:b/>
          <w:sz w:val="24"/>
          <w:szCs w:val="24"/>
        </w:rPr>
        <w:t>я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Работ материалов и комплектующих</w:t>
      </w: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Акт приема-передачи</w:t>
      </w:r>
    </w:p>
    <w:p w:rsidR="00B93BDE" w:rsidRPr="00B93BDE" w:rsidRDefault="003F2000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>
        <w:rPr>
          <w:rFonts w:ascii="Franklin Gothic Book" w:eastAsia="Times New Roman" w:hAnsi="Franklin Gothic Book" w:cs="Times New Roman"/>
          <w:sz w:val="24"/>
          <w:szCs w:val="24"/>
        </w:rPr>
        <w:t>Передаваемых для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выполнени</w:t>
      </w:r>
      <w:r>
        <w:rPr>
          <w:rFonts w:ascii="Franklin Gothic Book" w:eastAsia="Times New Roman" w:hAnsi="Franklin Gothic Book" w:cs="Times New Roman"/>
          <w:sz w:val="24"/>
          <w:szCs w:val="24"/>
        </w:rPr>
        <w:t>я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Работ материалов и комплектующих</w:t>
      </w:r>
    </w:p>
    <w:p w:rsidR="00B93BDE" w:rsidRPr="00B93BDE" w:rsidRDefault="00B93BDE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B93BDE" w:rsidRPr="00B93BDE" w:rsidRDefault="003F2000" w:rsidP="003F2000">
      <w:pPr>
        <w:spacing w:after="0" w:line="240" w:lineRule="auto"/>
        <w:ind w:firstLine="708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Заказчик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</w:t>
      </w:r>
      <w:r w:rsidR="00EB1744">
        <w:rPr>
          <w:rFonts w:ascii="Franklin Gothic Book" w:eastAsia="Times New Roman" w:hAnsi="Franklin Gothic Book" w:cs="Times New Roman"/>
          <w:sz w:val="24"/>
          <w:szCs w:val="24"/>
        </w:rPr>
        <w:t>передает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, а </w:t>
      </w:r>
      <w:r>
        <w:rPr>
          <w:rFonts w:ascii="Franklin Gothic Book" w:eastAsia="Times New Roman" w:hAnsi="Franklin Gothic Book" w:cs="Times New Roman"/>
          <w:sz w:val="24"/>
          <w:szCs w:val="24"/>
        </w:rPr>
        <w:t>Подрядчик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принимает следующие материалы и комплектующие, </w:t>
      </w:r>
      <w:r>
        <w:rPr>
          <w:rFonts w:ascii="Franklin Gothic Book" w:eastAsia="Times New Roman" w:hAnsi="Franklin Gothic Book" w:cs="Times New Roman"/>
          <w:sz w:val="24"/>
          <w:szCs w:val="24"/>
        </w:rPr>
        <w:t>для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выполнени</w:t>
      </w:r>
      <w:r>
        <w:rPr>
          <w:rFonts w:ascii="Franklin Gothic Book" w:eastAsia="Times New Roman" w:hAnsi="Franklin Gothic Book" w:cs="Times New Roman"/>
          <w:sz w:val="24"/>
          <w:szCs w:val="24"/>
        </w:rPr>
        <w:t>я</w:t>
      </w:r>
      <w:r w:rsidR="00B93BDE"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 Работ</w:t>
      </w:r>
    </w:p>
    <w:p w:rsidR="00B93BDE" w:rsidRPr="00B93BDE" w:rsidRDefault="00B93BDE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W w:w="15607" w:type="dxa"/>
        <w:tblInd w:w="-5" w:type="dxa"/>
        <w:tblLook w:val="04A0" w:firstRow="1" w:lastRow="0" w:firstColumn="1" w:lastColumn="0" w:noHBand="0" w:noVBand="1"/>
      </w:tblPr>
      <w:tblGrid>
        <w:gridCol w:w="665"/>
        <w:gridCol w:w="1006"/>
        <w:gridCol w:w="1023"/>
        <w:gridCol w:w="1701"/>
        <w:gridCol w:w="1785"/>
        <w:gridCol w:w="1617"/>
        <w:gridCol w:w="850"/>
        <w:gridCol w:w="1315"/>
        <w:gridCol w:w="1378"/>
        <w:gridCol w:w="1276"/>
        <w:gridCol w:w="2977"/>
        <w:gridCol w:w="14"/>
      </w:tblGrid>
      <w:tr w:rsidR="000B349E" w:rsidRPr="007E1DAA" w:rsidTr="00465928">
        <w:trPr>
          <w:gridAfter w:val="1"/>
          <w:wAfter w:w="14" w:type="dxa"/>
          <w:trHeight w:val="162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№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п/п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Код позиции в АСУ Закупки (PID)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Код ОКПД 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 xml:space="preserve">Наименование товара 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в соответствии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с ОКПД 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 xml:space="preserve">Характеристика, тип, марка, ОТТ, ГОСТ, ТУ, опросный лист и пр.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Продукция включена в перечень ОВП (да/нет)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Ед. изм.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по ОКЕИ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Количество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 xml:space="preserve">Цена 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за единицу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Цена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за единицу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с НДС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Страна происхождения товара в соответствии</w:t>
            </w:r>
          </w:p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с Общероссийским классификатором</w:t>
            </w:r>
          </w:p>
        </w:tc>
      </w:tr>
      <w:tr w:rsidR="000B349E" w:rsidRPr="007E1DAA" w:rsidTr="00465928">
        <w:trPr>
          <w:gridAfter w:val="1"/>
          <w:wAfter w:w="14" w:type="dxa"/>
          <w:trHeight w:val="8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Franklin Gothic Book" w:hAnsi="Franklin Gothic Book" w:cs="Calibri Light"/>
                <w:bCs/>
              </w:rPr>
            </w:pPr>
            <w:r w:rsidRPr="007E1DAA">
              <w:rPr>
                <w:rFonts w:ascii="Franklin Gothic Book" w:hAnsi="Franklin Gothic Book" w:cs="Calibri Light"/>
                <w:bCs/>
              </w:rPr>
              <w:t>11</w:t>
            </w:r>
          </w:p>
        </w:tc>
      </w:tr>
      <w:tr w:rsidR="000B349E" w:rsidRPr="007E1DAA" w:rsidTr="00465928">
        <w:trPr>
          <w:trHeight w:val="315"/>
        </w:trPr>
        <w:tc>
          <w:tcPr>
            <w:tcW w:w="156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pStyle w:val="ConsPlusNormal"/>
              <w:ind w:firstLine="0"/>
              <w:rPr>
                <w:rFonts w:ascii="Franklin Gothic Book" w:hAnsi="Franklin Gothic Book" w:cs="Calibri Light"/>
                <w:sz w:val="22"/>
                <w:szCs w:val="22"/>
              </w:rPr>
            </w:pPr>
            <w:r w:rsidRPr="007E1DAA">
              <w:rPr>
                <w:rFonts w:ascii="Franklin Gothic Book" w:hAnsi="Franklin Gothic Book" w:cs="Times New Roman"/>
                <w:sz w:val="22"/>
                <w:szCs w:val="22"/>
              </w:rPr>
              <w:t>Вид работ, выполняемых с применением комплектующих и расходных материалов</w:t>
            </w:r>
            <w:r>
              <w:rPr>
                <w:rFonts w:ascii="Franklin Gothic Book" w:hAnsi="Franklin Gothic Book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Franklin Gothic Book" w:hAnsi="Franklin Gothic Book" w:cs="Times New Roman"/>
                <w:sz w:val="22"/>
                <w:szCs w:val="22"/>
              </w:rPr>
              <w:t>( этап</w:t>
            </w:r>
            <w:proofErr w:type="gramEnd"/>
            <w:r>
              <w:rPr>
                <w:rFonts w:ascii="Franklin Gothic Book" w:hAnsi="Franklin Gothic Book" w:cs="Times New Roman"/>
                <w:sz w:val="22"/>
                <w:szCs w:val="22"/>
              </w:rPr>
              <w:t xml:space="preserve"> №___) </w:t>
            </w:r>
            <w:r w:rsidRPr="007E1DAA">
              <w:rPr>
                <w:rFonts w:ascii="Franklin Gothic Book" w:hAnsi="Franklin Gothic Book" w:cs="Times New Roman"/>
                <w:sz w:val="22"/>
                <w:szCs w:val="22"/>
              </w:rPr>
              <w:t xml:space="preserve">: </w:t>
            </w:r>
            <w:r w:rsidRPr="007E1DAA">
              <w:rPr>
                <w:rFonts w:ascii="Franklin Gothic Book" w:hAnsi="Franklin Gothic Book" w:cs="Calibri Light"/>
                <w:sz w:val="22"/>
                <w:szCs w:val="22"/>
              </w:rPr>
              <w:t>______________</w:t>
            </w:r>
          </w:p>
        </w:tc>
      </w:tr>
      <w:tr w:rsidR="000B349E" w:rsidRPr="007E1DAA" w:rsidTr="000B349E">
        <w:trPr>
          <w:gridAfter w:val="1"/>
          <w:wAfter w:w="14" w:type="dxa"/>
          <w:trHeight w:val="276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</w:tr>
      <w:tr w:rsidR="000B349E" w:rsidRPr="007E1DAA" w:rsidTr="000B349E">
        <w:trPr>
          <w:gridAfter w:val="1"/>
          <w:wAfter w:w="14" w:type="dxa"/>
          <w:trHeight w:val="2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</w:tr>
      <w:tr w:rsidR="000B349E" w:rsidRPr="007E1DAA" w:rsidTr="00465928">
        <w:trPr>
          <w:gridAfter w:val="1"/>
          <w:wAfter w:w="14" w:type="dxa"/>
          <w:trHeight w:val="31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………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49E" w:rsidRPr="007E1DAA" w:rsidRDefault="000B349E" w:rsidP="00465928">
            <w:pPr>
              <w:jc w:val="center"/>
              <w:rPr>
                <w:rFonts w:ascii="Calibri Light" w:hAnsi="Calibri Light" w:cs="Calibri Light"/>
              </w:rPr>
            </w:pPr>
            <w:r w:rsidRPr="007E1DAA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9E" w:rsidRPr="007E1DAA" w:rsidRDefault="000B349E" w:rsidP="00465928">
            <w:pPr>
              <w:rPr>
                <w:rFonts w:ascii="Franklin Gothic Book" w:hAnsi="Franklin Gothic Book" w:cs="Calibri Light"/>
              </w:rPr>
            </w:pPr>
            <w:r w:rsidRPr="007E1DAA">
              <w:rPr>
                <w:rFonts w:ascii="Franklin Gothic Book" w:hAnsi="Franklin Gothic Book" w:cs="Calibri Light"/>
              </w:rPr>
              <w:t> </w:t>
            </w:r>
          </w:p>
        </w:tc>
      </w:tr>
    </w:tbl>
    <w:p w:rsidR="003F2000" w:rsidRPr="00895824" w:rsidRDefault="003F2000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Style w:val="1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1499"/>
        <w:gridCol w:w="237"/>
        <w:gridCol w:w="1380"/>
        <w:gridCol w:w="428"/>
        <w:gridCol w:w="1134"/>
        <w:gridCol w:w="283"/>
        <w:gridCol w:w="1418"/>
        <w:gridCol w:w="283"/>
        <w:gridCol w:w="1383"/>
      </w:tblGrid>
      <w:tr w:rsidR="00B93BDE" w:rsidRPr="00895824" w:rsidTr="000B349E">
        <w:trPr>
          <w:trHeight w:val="80"/>
        </w:trPr>
        <w:tc>
          <w:tcPr>
            <w:tcW w:w="1242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0B349E">
        <w:tc>
          <w:tcPr>
            <w:tcW w:w="4642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Представитель Заказчика:</w:t>
            </w: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Представитель Подрядчика:</w:t>
            </w:r>
          </w:p>
        </w:tc>
      </w:tr>
      <w:tr w:rsidR="00B93BDE" w:rsidRPr="00895824" w:rsidTr="000B349E">
        <w:tc>
          <w:tcPr>
            <w:tcW w:w="3025" w:type="dxa"/>
            <w:gridSpan w:val="3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0B349E">
        <w:tc>
          <w:tcPr>
            <w:tcW w:w="1242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0B349E">
        <w:tc>
          <w:tcPr>
            <w:tcW w:w="1242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</w:t>
            </w:r>
            <w:r w:rsidRPr="000B349E">
              <w:rPr>
                <w:rFonts w:ascii="Franklin Gothic Book" w:hAnsi="Franklin Gothic Book"/>
                <w:sz w:val="16"/>
                <w:szCs w:val="16"/>
              </w:rPr>
              <w:t>должность)</w:t>
            </w: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  <w:tr w:rsidR="00B93BDE" w:rsidRPr="00895824" w:rsidTr="000B349E">
        <w:tc>
          <w:tcPr>
            <w:tcW w:w="1242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B93BDE" w:rsidRDefault="00B93BDE" w:rsidP="000B349E">
      <w:pPr>
        <w:spacing w:after="0" w:line="360" w:lineRule="exact"/>
        <w:ind w:right="-24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</w:p>
    <w:tbl>
      <w:tblPr>
        <w:tblStyle w:val="af2"/>
        <w:tblW w:w="0" w:type="auto"/>
        <w:tblInd w:w="9776" w:type="dxa"/>
        <w:tblLook w:val="04A0" w:firstRow="1" w:lastRow="0" w:firstColumn="1" w:lastColumn="0" w:noHBand="0" w:noVBand="1"/>
      </w:tblPr>
      <w:tblGrid>
        <w:gridCol w:w="1843"/>
        <w:gridCol w:w="2268"/>
        <w:gridCol w:w="1501"/>
      </w:tblGrid>
      <w:tr w:rsidR="00B93BDE" w:rsidTr="00A1351B"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С бланком типовой формы ознакомлен</w:t>
            </w: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:</w:t>
            </w:r>
          </w:p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Подрядчик: </w:t>
            </w:r>
          </w:p>
          <w:p w:rsidR="00B93BDE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(наименование подрядчика)</w:t>
            </w:r>
          </w:p>
        </w:tc>
      </w:tr>
      <w:tr w:rsidR="00B93BDE" w:rsidTr="00A1351B">
        <w:trPr>
          <w:trHeight w:val="201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BDE" w:rsidTr="00A135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BDE" w:rsidTr="00A1351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BDE" w:rsidRDefault="00B93BDE" w:rsidP="00A1351B">
            <w:pPr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(печать, подпись)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BDE" w:rsidRPr="00895824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</w:tbl>
    <w:p w:rsidR="00EE57FF" w:rsidRPr="00E501DC" w:rsidRDefault="00EE57FF" w:rsidP="00B93BDE">
      <w:pPr>
        <w:spacing w:after="0" w:line="360" w:lineRule="exact"/>
        <w:ind w:right="-24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</w:p>
    <w:sectPr w:rsidR="00EE57FF" w:rsidRPr="00E501DC" w:rsidSect="000B349E">
      <w:footerReference w:type="default" r:id="rId8"/>
      <w:pgSz w:w="16838" w:h="11906" w:orient="landscape"/>
      <w:pgMar w:top="11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1337" w:rsidRDefault="00341337" w:rsidP="002477EE">
      <w:pPr>
        <w:spacing w:after="0" w:line="240" w:lineRule="auto"/>
      </w:pPr>
      <w:r>
        <w:separator/>
      </w:r>
    </w:p>
  </w:endnote>
  <w:endnote w:type="continuationSeparator" w:id="0">
    <w:p w:rsidR="00341337" w:rsidRDefault="00341337" w:rsidP="0024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397906"/>
      <w:docPartObj>
        <w:docPartGallery w:val="Page Numbers (Bottom of Page)"/>
        <w:docPartUnique/>
      </w:docPartObj>
    </w:sdtPr>
    <w:sdtEndPr/>
    <w:sdtContent>
      <w:p w:rsidR="00F46041" w:rsidRDefault="00F46041">
        <w:pPr>
          <w:pStyle w:val="a9"/>
          <w:jc w:val="center"/>
        </w:pPr>
        <w:r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  <w:r>
          <w:t xml:space="preserve"> из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</w:p>
    </w:sdtContent>
  </w:sdt>
  <w:p w:rsidR="004B0FE4" w:rsidRDefault="004B0F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1337" w:rsidRDefault="00341337" w:rsidP="002477EE">
      <w:pPr>
        <w:spacing w:after="0" w:line="240" w:lineRule="auto"/>
      </w:pPr>
      <w:r>
        <w:separator/>
      </w:r>
    </w:p>
  </w:footnote>
  <w:footnote w:type="continuationSeparator" w:id="0">
    <w:p w:rsidR="00341337" w:rsidRDefault="00341337" w:rsidP="00247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1C66"/>
    <w:multiLevelType w:val="hybridMultilevel"/>
    <w:tmpl w:val="5C208B9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2E54E2"/>
    <w:multiLevelType w:val="multilevel"/>
    <w:tmpl w:val="3AC062A4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228" w:firstLine="34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738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77F1854"/>
    <w:multiLevelType w:val="hybridMultilevel"/>
    <w:tmpl w:val="BC244652"/>
    <w:lvl w:ilvl="0" w:tplc="BE60E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7907A1"/>
    <w:multiLevelType w:val="hybridMultilevel"/>
    <w:tmpl w:val="6C322F36"/>
    <w:lvl w:ilvl="0" w:tplc="EAD45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01"/>
    <w:rsid w:val="0004695A"/>
    <w:rsid w:val="0006126E"/>
    <w:rsid w:val="00077AF0"/>
    <w:rsid w:val="000B349E"/>
    <w:rsid w:val="000E0EB6"/>
    <w:rsid w:val="00105F81"/>
    <w:rsid w:val="00113AC6"/>
    <w:rsid w:val="001225D2"/>
    <w:rsid w:val="0014195B"/>
    <w:rsid w:val="00173C11"/>
    <w:rsid w:val="001A2348"/>
    <w:rsid w:val="001B199E"/>
    <w:rsid w:val="001C7C72"/>
    <w:rsid w:val="00203987"/>
    <w:rsid w:val="00244948"/>
    <w:rsid w:val="002477EE"/>
    <w:rsid w:val="0027040C"/>
    <w:rsid w:val="00271A44"/>
    <w:rsid w:val="00276805"/>
    <w:rsid w:val="00293C93"/>
    <w:rsid w:val="00294089"/>
    <w:rsid w:val="00297F54"/>
    <w:rsid w:val="002A417F"/>
    <w:rsid w:val="002B26FA"/>
    <w:rsid w:val="002C3C27"/>
    <w:rsid w:val="002D5A50"/>
    <w:rsid w:val="002D74D4"/>
    <w:rsid w:val="002E6542"/>
    <w:rsid w:val="00302EF9"/>
    <w:rsid w:val="00307149"/>
    <w:rsid w:val="00341337"/>
    <w:rsid w:val="00341710"/>
    <w:rsid w:val="0035156A"/>
    <w:rsid w:val="00362540"/>
    <w:rsid w:val="003C0E07"/>
    <w:rsid w:val="003D5630"/>
    <w:rsid w:val="003E6C3D"/>
    <w:rsid w:val="003F0CD0"/>
    <w:rsid w:val="003F2000"/>
    <w:rsid w:val="0041038D"/>
    <w:rsid w:val="00411AB6"/>
    <w:rsid w:val="00415CAF"/>
    <w:rsid w:val="00421AAA"/>
    <w:rsid w:val="00456BB3"/>
    <w:rsid w:val="00463D5E"/>
    <w:rsid w:val="0048737F"/>
    <w:rsid w:val="00493158"/>
    <w:rsid w:val="004B0FE4"/>
    <w:rsid w:val="004B40E0"/>
    <w:rsid w:val="004B7AC6"/>
    <w:rsid w:val="004C4414"/>
    <w:rsid w:val="004F1A9E"/>
    <w:rsid w:val="00502638"/>
    <w:rsid w:val="00513925"/>
    <w:rsid w:val="00523FD6"/>
    <w:rsid w:val="005376F4"/>
    <w:rsid w:val="00553903"/>
    <w:rsid w:val="005542EB"/>
    <w:rsid w:val="00560522"/>
    <w:rsid w:val="00560930"/>
    <w:rsid w:val="0058104D"/>
    <w:rsid w:val="00593D21"/>
    <w:rsid w:val="005955E5"/>
    <w:rsid w:val="005A7C26"/>
    <w:rsid w:val="005B20A0"/>
    <w:rsid w:val="005B4A32"/>
    <w:rsid w:val="005F05CF"/>
    <w:rsid w:val="005F34BD"/>
    <w:rsid w:val="00605D86"/>
    <w:rsid w:val="0061492C"/>
    <w:rsid w:val="00636DF9"/>
    <w:rsid w:val="006601BC"/>
    <w:rsid w:val="00662EA1"/>
    <w:rsid w:val="00673232"/>
    <w:rsid w:val="00693E4A"/>
    <w:rsid w:val="006A1E4F"/>
    <w:rsid w:val="006A3F95"/>
    <w:rsid w:val="006C193C"/>
    <w:rsid w:val="006D2627"/>
    <w:rsid w:val="006D4C35"/>
    <w:rsid w:val="006F369D"/>
    <w:rsid w:val="007178F9"/>
    <w:rsid w:val="00721379"/>
    <w:rsid w:val="00741797"/>
    <w:rsid w:val="00744B58"/>
    <w:rsid w:val="00762DFA"/>
    <w:rsid w:val="00771453"/>
    <w:rsid w:val="007A7738"/>
    <w:rsid w:val="007B6E6E"/>
    <w:rsid w:val="00825289"/>
    <w:rsid w:val="0084483A"/>
    <w:rsid w:val="00886ACE"/>
    <w:rsid w:val="008914DD"/>
    <w:rsid w:val="00892C5D"/>
    <w:rsid w:val="008B2C2E"/>
    <w:rsid w:val="008D50E5"/>
    <w:rsid w:val="008D74AB"/>
    <w:rsid w:val="00931D8D"/>
    <w:rsid w:val="00951711"/>
    <w:rsid w:val="00954FB0"/>
    <w:rsid w:val="0096659F"/>
    <w:rsid w:val="009A5472"/>
    <w:rsid w:val="009B51F2"/>
    <w:rsid w:val="009E79A4"/>
    <w:rsid w:val="009F665E"/>
    <w:rsid w:val="00A1034A"/>
    <w:rsid w:val="00A17EF4"/>
    <w:rsid w:val="00A35085"/>
    <w:rsid w:val="00A44F7A"/>
    <w:rsid w:val="00A517B7"/>
    <w:rsid w:val="00A82B3C"/>
    <w:rsid w:val="00AB5E25"/>
    <w:rsid w:val="00AC2FE0"/>
    <w:rsid w:val="00AE01E2"/>
    <w:rsid w:val="00B04478"/>
    <w:rsid w:val="00B070B8"/>
    <w:rsid w:val="00B16361"/>
    <w:rsid w:val="00B17DFC"/>
    <w:rsid w:val="00B45BA6"/>
    <w:rsid w:val="00B472EF"/>
    <w:rsid w:val="00B7589A"/>
    <w:rsid w:val="00B81035"/>
    <w:rsid w:val="00B93911"/>
    <w:rsid w:val="00B93BDE"/>
    <w:rsid w:val="00BC6EC5"/>
    <w:rsid w:val="00BF14AD"/>
    <w:rsid w:val="00BF1ACF"/>
    <w:rsid w:val="00BF74A3"/>
    <w:rsid w:val="00C127F4"/>
    <w:rsid w:val="00CB4BA1"/>
    <w:rsid w:val="00CC0643"/>
    <w:rsid w:val="00CC6757"/>
    <w:rsid w:val="00CF00EA"/>
    <w:rsid w:val="00D001DE"/>
    <w:rsid w:val="00D02C56"/>
    <w:rsid w:val="00D043C8"/>
    <w:rsid w:val="00D04B36"/>
    <w:rsid w:val="00D07D9F"/>
    <w:rsid w:val="00D11301"/>
    <w:rsid w:val="00D260FF"/>
    <w:rsid w:val="00D4006B"/>
    <w:rsid w:val="00D56E11"/>
    <w:rsid w:val="00D74A51"/>
    <w:rsid w:val="00D80D81"/>
    <w:rsid w:val="00DB05F0"/>
    <w:rsid w:val="00DB27A1"/>
    <w:rsid w:val="00DB31A2"/>
    <w:rsid w:val="00DD5BA5"/>
    <w:rsid w:val="00E067E8"/>
    <w:rsid w:val="00E319E6"/>
    <w:rsid w:val="00E36D50"/>
    <w:rsid w:val="00E501DC"/>
    <w:rsid w:val="00E617B2"/>
    <w:rsid w:val="00EA5391"/>
    <w:rsid w:val="00EB1744"/>
    <w:rsid w:val="00EC353F"/>
    <w:rsid w:val="00ED1BB6"/>
    <w:rsid w:val="00EE57FF"/>
    <w:rsid w:val="00EF1573"/>
    <w:rsid w:val="00F01897"/>
    <w:rsid w:val="00F21B05"/>
    <w:rsid w:val="00F2780C"/>
    <w:rsid w:val="00F30026"/>
    <w:rsid w:val="00F323EA"/>
    <w:rsid w:val="00F46041"/>
    <w:rsid w:val="00F76E18"/>
    <w:rsid w:val="00FB4131"/>
    <w:rsid w:val="00FC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14AF0"/>
  <w15:chartTrackingRefBased/>
  <w15:docId w15:val="{A0D673E8-D35E-4AFA-A09C-E79E7248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477E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7EE"/>
    <w:rPr>
      <w:sz w:val="20"/>
      <w:szCs w:val="20"/>
    </w:rPr>
  </w:style>
  <w:style w:type="character" w:styleId="a5">
    <w:name w:val="footnote reference"/>
    <w:basedOn w:val="a0"/>
    <w:unhideWhenUsed/>
    <w:rsid w:val="002477EE"/>
    <w:rPr>
      <w:vertAlign w:val="superscript"/>
    </w:rPr>
  </w:style>
  <w:style w:type="paragraph" w:styleId="a6">
    <w:name w:val="List Paragraph"/>
    <w:basedOn w:val="a"/>
    <w:uiPriority w:val="34"/>
    <w:qFormat/>
    <w:rsid w:val="001A234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0FE4"/>
  </w:style>
  <w:style w:type="paragraph" w:styleId="a9">
    <w:name w:val="footer"/>
    <w:basedOn w:val="a"/>
    <w:link w:val="aa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0FE4"/>
  </w:style>
  <w:style w:type="character" w:styleId="ab">
    <w:name w:val="annotation reference"/>
    <w:basedOn w:val="a0"/>
    <w:uiPriority w:val="99"/>
    <w:semiHidden/>
    <w:unhideWhenUsed/>
    <w:rsid w:val="006A1E4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A1E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A1E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1E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A1E4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A1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1E4F"/>
    <w:rPr>
      <w:rFonts w:ascii="Segoe UI" w:hAnsi="Segoe UI" w:cs="Segoe UI"/>
      <w:sz w:val="18"/>
      <w:szCs w:val="18"/>
    </w:rPr>
  </w:style>
  <w:style w:type="paragraph" w:customStyle="1" w:styleId="OP1111">
    <w:name w:val="OP.1.1.1.1"/>
    <w:basedOn w:val="a"/>
    <w:autoRedefine/>
    <w:rsid w:val="0061492C"/>
    <w:pPr>
      <w:numPr>
        <w:ilvl w:val="3"/>
        <w:numId w:val="3"/>
      </w:numPr>
      <w:spacing w:after="0" w:line="240" w:lineRule="auto"/>
      <w:ind w:left="0" w:firstLine="709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rsid w:val="0061492C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rsid w:val="0061492C"/>
    <w:pPr>
      <w:numPr>
        <w:ilvl w:val="0"/>
        <w:numId w:val="0"/>
      </w:numPr>
      <w:tabs>
        <w:tab w:val="num" w:pos="72"/>
      </w:tabs>
      <w:ind w:firstLine="680"/>
      <w:outlineLvl w:val="1"/>
    </w:pPr>
    <w:rPr>
      <w:rFonts w:eastAsia="TimesNewRoman"/>
    </w:rPr>
  </w:style>
  <w:style w:type="paragraph" w:customStyle="1" w:styleId="OP1">
    <w:name w:val="OP.1"/>
    <w:basedOn w:val="OP11"/>
    <w:rsid w:val="0061492C"/>
    <w:pPr>
      <w:numPr>
        <w:numId w:val="3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table" w:styleId="af2">
    <w:name w:val="Table Grid"/>
    <w:basedOn w:val="a1"/>
    <w:uiPriority w:val="39"/>
    <w:rsid w:val="0066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721379"/>
    <w:pPr>
      <w:spacing w:after="0" w:line="240" w:lineRule="auto"/>
    </w:pPr>
  </w:style>
  <w:style w:type="paragraph" w:customStyle="1" w:styleId="Default">
    <w:name w:val="Default"/>
    <w:rsid w:val="00D80D81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f2"/>
    <w:uiPriority w:val="59"/>
    <w:rsid w:val="002768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B349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0B349E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67C55-5A92-4F60-885C-2E0A2387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Транснефть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Елена Ивановна</dc:creator>
  <cp:keywords/>
  <dc:description/>
  <cp:lastModifiedBy>Буравихин Станислав Валерьевич</cp:lastModifiedBy>
  <cp:revision>21</cp:revision>
  <cp:lastPrinted>2020-07-06T10:37:00Z</cp:lastPrinted>
  <dcterms:created xsi:type="dcterms:W3CDTF">2020-08-05T10:36:00Z</dcterms:created>
  <dcterms:modified xsi:type="dcterms:W3CDTF">2024-04-17T10:18:00Z</dcterms:modified>
</cp:coreProperties>
</file>