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56F8" w:rsidRPr="00043E15" w:rsidRDefault="00791915" w:rsidP="002556F8">
      <w:pPr>
        <w:pStyle w:val="a3"/>
        <w:spacing w:before="100" w:beforeAutospacing="1" w:after="120"/>
        <w:rPr>
          <w:rFonts w:ascii="Franklin Gothic Book" w:hAnsi="Franklin Gothic Book"/>
          <w:sz w:val="24"/>
          <w:szCs w:val="24"/>
        </w:rPr>
      </w:pPr>
      <w:r w:rsidRPr="008655A6">
        <w:rPr>
          <w:rFonts w:ascii="Franklin Gothic Book" w:hAnsi="Franklin Gothic Book"/>
          <w:noProof/>
          <w:sz w:val="24"/>
          <w:szCs w:val="24"/>
          <w:lang w:eastAsia="ru-RU"/>
        </w:rPr>
        <mc:AlternateContent>
          <mc:Choice Requires="wps">
            <w:drawing>
              <wp:anchor distT="0" distB="0" distL="114300" distR="114300" simplePos="0" relativeHeight="251658240" behindDoc="0" locked="0" layoutInCell="1" allowOverlap="1" wp14:anchorId="4A7D6B43" wp14:editId="05259364">
                <wp:simplePos x="0" y="0"/>
                <wp:positionH relativeFrom="column">
                  <wp:posOffset>-49530</wp:posOffset>
                </wp:positionH>
                <wp:positionV relativeFrom="paragraph">
                  <wp:posOffset>-285115</wp:posOffset>
                </wp:positionV>
                <wp:extent cx="1625600" cy="273050"/>
                <wp:effectExtent l="381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0" cy="27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6F8" w:rsidRPr="00CF4183" w:rsidRDefault="00791915" w:rsidP="002556F8">
                            <w:pPr>
                              <w:rPr>
                                <w:rFonts w:ascii="Franklin Gothic Book" w:hAnsi="Franklin Gothic Book"/>
                                <w:b/>
                              </w:rPr>
                            </w:pPr>
                            <w:r>
                              <w:rPr>
                                <w:rFonts w:ascii="Franklin Gothic Book" w:hAnsi="Franklin Gothic Book"/>
                                <w:b/>
                              </w:rPr>
                              <w:t>(</w:t>
                            </w:r>
                            <w:r w:rsidRPr="00CF4183">
                              <w:rPr>
                                <w:rFonts w:ascii="Franklin Gothic Book" w:hAnsi="Franklin Gothic Book"/>
                                <w:b/>
                              </w:rPr>
                              <w:t>ТИПОВАЯ ФОРМА</w:t>
                            </w:r>
                            <w:r>
                              <w:rPr>
                                <w:rFonts w:ascii="Franklin Gothic Book" w:hAnsi="Franklin Gothic Book"/>
                                <w:b/>
                              </w:rPr>
                              <w:t>)</w:t>
                            </w:r>
                          </w:p>
                        </w:txbxContent>
                      </wps:txbx>
                      <wps:bodyPr rot="0" vert="horz" wrap="square" anchor="t" anchorCtr="0" upright="1"/>
                    </wps:wsp>
                  </a:graphicData>
                </a:graphic>
                <wp14:sizeRelH relativeFrom="margin">
                  <wp14:pctWidth>0</wp14:pctWidth>
                </wp14:sizeRelH>
                <wp14:sizeRelV relativeFrom="margin">
                  <wp14:pctHeight>0</wp14:pctHeight>
                </wp14:sizeRelV>
              </wp:anchor>
            </w:drawing>
          </mc:Choice>
          <mc:Fallback>
            <w:pict>
              <v:shapetype w14:anchorId="4A7D6B43" id="_x0000_t202" coordsize="21600,21600" o:spt="202" path="m,l,21600r21600,l21600,xe">
                <v:stroke joinstyle="miter"/>
                <v:path gradientshapeok="t" o:connecttype="rect"/>
              </v:shapetype>
              <v:shape id="Надпись 1" o:spid="_x0000_s1026" type="#_x0000_t202" style="position:absolute;left:0;text-align:left;margin-left:-3.9pt;margin-top:-22.45pt;width:128pt;height: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" stroked="f">
                <v:textbox>
                  <w:txbxContent>
                    <w:p w:rsidR="002556F8" w:rsidRPr="00CF4183" w:rsidRDefault="00791915" w:rsidP="002556F8">
                      <w:pPr>
                        <w:rPr>
                          <w:rFonts w:ascii="Franklin Gothic Book" w:hAnsi="Franklin Gothic Book"/>
                          <w:b/>
                        </w:rPr>
                      </w:pPr>
                      <w:r>
                        <w:rPr>
                          <w:rFonts w:ascii="Franklin Gothic Book" w:hAnsi="Franklin Gothic Book"/>
                          <w:b/>
                        </w:rPr>
                        <w:t>(</w:t>
                      </w:r>
                      <w:r w:rsidRPr="00CF4183">
                        <w:rPr>
                          <w:rFonts w:ascii="Franklin Gothic Book" w:hAnsi="Franklin Gothic Book"/>
                          <w:b/>
                        </w:rPr>
                        <w:t>ТИПОВАЯ ФОРМА</w:t>
                      </w:r>
                      <w:r>
                        <w:rPr>
                          <w:rFonts w:ascii="Franklin Gothic Book" w:hAnsi="Franklin Gothic Book"/>
                          <w:b/>
                        </w:rPr>
                        <w:t>)</w:t>
                      </w:r>
                    </w:p>
                  </w:txbxContent>
                </v:textbox>
              </v:shape>
            </w:pict>
          </mc:Fallback>
        </mc:AlternateContent>
      </w:r>
      <w:r w:rsidRPr="008655A6">
        <w:rPr>
          <w:rFonts w:ascii="Franklin Gothic Book" w:hAnsi="Franklin Gothic Book"/>
          <w:sz w:val="24"/>
          <w:szCs w:val="24"/>
        </w:rPr>
        <w:t>ДОГОВОР № __</w:t>
      </w:r>
      <w:r w:rsidRPr="00043E15">
        <w:rPr>
          <w:rFonts w:ascii="Franklin Gothic Book" w:hAnsi="Franklin Gothic Book"/>
          <w:sz w:val="24"/>
          <w:szCs w:val="24"/>
        </w:rPr>
        <w:t>_______</w:t>
      </w:r>
      <w:r>
        <w:rPr>
          <w:rFonts w:ascii="Franklin Gothic Book" w:hAnsi="Franklin Gothic Book"/>
          <w:sz w:val="24"/>
          <w:szCs w:val="24"/>
        </w:rPr>
        <w:t>___</w:t>
      </w:r>
      <w:r w:rsidRPr="00043E15">
        <w:rPr>
          <w:rFonts w:ascii="Franklin Gothic Book" w:hAnsi="Franklin Gothic Book"/>
          <w:sz w:val="24"/>
          <w:szCs w:val="24"/>
        </w:rPr>
        <w:t>__________</w:t>
      </w:r>
      <w:r w:rsidRPr="008655A6">
        <w:rPr>
          <w:rFonts w:ascii="Franklin Gothic Book" w:hAnsi="Franklin Gothic Book"/>
          <w:sz w:val="24"/>
          <w:szCs w:val="24"/>
        </w:rPr>
        <w:t>__</w:t>
      </w:r>
    </w:p>
    <w:p w:rsidR="002556F8" w:rsidRPr="00043E15" w:rsidRDefault="00791915" w:rsidP="002556F8">
      <w:pPr>
        <w:pStyle w:val="a3"/>
        <w:rPr>
          <w:rFonts w:ascii="Franklin Gothic Book" w:hAnsi="Franklin Gothic Book"/>
          <w:b w:val="0"/>
          <w:sz w:val="24"/>
          <w:szCs w:val="24"/>
        </w:rPr>
      </w:pPr>
      <w:r w:rsidRPr="00043E15">
        <w:rPr>
          <w:rFonts w:ascii="Franklin Gothic Book" w:hAnsi="Franklin Gothic Book"/>
          <w:b w:val="0"/>
          <w:sz w:val="24"/>
          <w:szCs w:val="24"/>
        </w:rPr>
        <w:t xml:space="preserve">об оказании услуг обеспечения технической эксплуатации и сопровождения </w:t>
      </w:r>
      <w:r>
        <w:rPr>
          <w:rFonts w:ascii="Franklin Gothic Book" w:hAnsi="Franklin Gothic Book"/>
          <w:b w:val="0"/>
          <w:sz w:val="24"/>
          <w:szCs w:val="24"/>
        </w:rPr>
        <w:br/>
        <w:t>программного обеспечения</w:t>
      </w:r>
    </w:p>
    <w:p w:rsidR="002556F8" w:rsidRPr="008655A6" w:rsidRDefault="00881AF4" w:rsidP="002556F8">
      <w:pPr>
        <w:spacing w:line="240" w:lineRule="atLeast"/>
        <w:jc w:val="center"/>
        <w:rPr>
          <w:rFonts w:ascii="Franklin Gothic Book" w:hAnsi="Franklin Gothic Book"/>
        </w:rPr>
      </w:pPr>
    </w:p>
    <w:tbl>
      <w:tblPr>
        <w:tblW w:w="9815" w:type="dxa"/>
        <w:tblInd w:w="108" w:type="dxa"/>
        <w:tblLayout w:type="fixed"/>
        <w:tblLook w:val="0000" w:firstRow="0" w:lastRow="0" w:firstColumn="0" w:lastColumn="0" w:noHBand="0" w:noVBand="0"/>
      </w:tblPr>
      <w:tblGrid>
        <w:gridCol w:w="5940"/>
        <w:gridCol w:w="3875"/>
      </w:tblGrid>
      <w:tr w:rsidR="00900644" w:rsidTr="00EA17CF">
        <w:tc>
          <w:tcPr>
            <w:tcW w:w="5940" w:type="dxa"/>
          </w:tcPr>
          <w:p w:rsidR="002556F8" w:rsidRPr="005529A0" w:rsidRDefault="00791915" w:rsidP="005529A0">
            <w:pPr>
              <w:spacing w:before="100" w:beforeAutospacing="1" w:after="100" w:afterAutospacing="1"/>
              <w:rPr>
                <w:rFonts w:ascii="Franklin Gothic Book" w:hAnsi="Franklin Gothic Book"/>
                <w:lang w:val="en-US"/>
              </w:rPr>
            </w:pPr>
            <w:r w:rsidRPr="008655A6">
              <w:rPr>
                <w:rFonts w:ascii="Franklin Gothic Book" w:hAnsi="Franklin Gothic Book"/>
              </w:rPr>
              <w:t xml:space="preserve">г. </w:t>
            </w:r>
            <w:r w:rsidR="005529A0">
              <w:rPr>
                <w:rFonts w:ascii="Franklin Gothic Book" w:hAnsi="Franklin Gothic Book"/>
                <w:lang w:val="en-US"/>
              </w:rPr>
              <w:t>______________</w:t>
            </w:r>
          </w:p>
        </w:tc>
        <w:tc>
          <w:tcPr>
            <w:tcW w:w="3875" w:type="dxa"/>
          </w:tcPr>
          <w:p w:rsidR="002556F8" w:rsidRPr="008655A6" w:rsidRDefault="00791915" w:rsidP="00032BB4">
            <w:pPr>
              <w:spacing w:before="100" w:beforeAutospacing="1" w:after="100" w:afterAutospacing="1"/>
              <w:jc w:val="right"/>
              <w:rPr>
                <w:rFonts w:ascii="Franklin Gothic Book" w:hAnsi="Franklin Gothic Book"/>
              </w:rPr>
            </w:pPr>
            <w:r w:rsidRPr="008655A6">
              <w:rPr>
                <w:rFonts w:ascii="Franklin Gothic Book" w:hAnsi="Franklin Gothic Book"/>
              </w:rPr>
              <w:t>_________________ 20 ____ г.</w:t>
            </w:r>
          </w:p>
        </w:tc>
      </w:tr>
    </w:tbl>
    <w:p w:rsidR="002556F8" w:rsidRPr="008655A6" w:rsidRDefault="00881AF4" w:rsidP="002556F8">
      <w:pPr>
        <w:pStyle w:val="2"/>
        <w:keepNext w:val="0"/>
        <w:spacing w:before="120" w:after="120" w:line="240" w:lineRule="auto"/>
        <w:ind w:right="0"/>
        <w:jc w:val="both"/>
        <w:rPr>
          <w:rFonts w:ascii="Franklin Gothic Book" w:hAnsi="Franklin Gothic Book"/>
          <w:b w:val="0"/>
          <w:bCs w:val="0"/>
        </w:rPr>
      </w:pPr>
    </w:p>
    <w:p w:rsidR="002556F8" w:rsidRPr="008655A6" w:rsidRDefault="00791915" w:rsidP="002556F8">
      <w:pPr>
        <w:pStyle w:val="2"/>
        <w:keepNext w:val="0"/>
        <w:spacing w:before="120" w:after="120" w:line="240" w:lineRule="auto"/>
        <w:ind w:right="0"/>
        <w:jc w:val="both"/>
        <w:rPr>
          <w:rFonts w:ascii="Franklin Gothic Book" w:hAnsi="Franklin Gothic Book"/>
          <w:b w:val="0"/>
        </w:rPr>
      </w:pPr>
      <w:r w:rsidRPr="008655A6">
        <w:rPr>
          <w:rFonts w:ascii="Franklin Gothic Book" w:hAnsi="Franklin Gothic Book"/>
          <w:b w:val="0"/>
          <w:bCs w:val="0"/>
        </w:rPr>
        <w:t xml:space="preserve">________________________ </w:t>
      </w:r>
      <w:r w:rsidRPr="008655A6">
        <w:rPr>
          <w:rFonts w:ascii="Franklin Gothic Book" w:hAnsi="Franklin Gothic Book"/>
          <w:i/>
          <w:iCs/>
        </w:rPr>
        <w:t xml:space="preserve">(полное наименование организации системы </w:t>
      </w:r>
      <w:r w:rsidRPr="008655A6">
        <w:rPr>
          <w:rFonts w:ascii="Franklin Gothic Book" w:hAnsi="Franklin Gothic Book"/>
          <w:i/>
        </w:rPr>
        <w:t>«Транснефть»)</w:t>
      </w:r>
      <w:r w:rsidRPr="008655A6">
        <w:rPr>
          <w:rFonts w:ascii="Franklin Gothic Book" w:hAnsi="Franklin Gothic Book"/>
          <w:b w:val="0"/>
        </w:rPr>
        <w:t xml:space="preserve">, в лице __________________________________, действующего на основании ____________________________, именуемое в дальнейшем </w:t>
      </w:r>
      <w:r w:rsidRPr="008655A6">
        <w:rPr>
          <w:rFonts w:ascii="Franklin Gothic Book" w:hAnsi="Franklin Gothic Book"/>
        </w:rPr>
        <w:t>Заказчик</w:t>
      </w:r>
      <w:r w:rsidRPr="008655A6">
        <w:rPr>
          <w:rFonts w:ascii="Franklin Gothic Book" w:hAnsi="Franklin Gothic Book"/>
          <w:b w:val="0"/>
        </w:rPr>
        <w:t xml:space="preserve">, с одной стороны, и </w:t>
      </w:r>
      <w:r w:rsidRPr="008655A6">
        <w:rPr>
          <w:rFonts w:ascii="Franklin Gothic Book" w:hAnsi="Franklin Gothic Book"/>
          <w:i/>
        </w:rPr>
        <w:t>(полное наименование Исполнителя)</w:t>
      </w:r>
      <w:r w:rsidRPr="008655A6">
        <w:rPr>
          <w:rFonts w:ascii="Franklin Gothic Book" w:hAnsi="Franklin Gothic Book"/>
          <w:b w:val="0"/>
        </w:rPr>
        <w:t xml:space="preserve">, в лице _________________________________________, действующего на основании ________________, именуемое в дальнейшем </w:t>
      </w:r>
      <w:r w:rsidRPr="008655A6">
        <w:rPr>
          <w:rFonts w:ascii="Franklin Gothic Book" w:hAnsi="Franklin Gothic Book"/>
        </w:rPr>
        <w:t>Исполнитель</w:t>
      </w:r>
      <w:r w:rsidRPr="008655A6">
        <w:rPr>
          <w:rFonts w:ascii="Franklin Gothic Book" w:hAnsi="Franklin Gothic Book"/>
          <w:b w:val="0"/>
        </w:rPr>
        <w:t xml:space="preserve">, с другой стороны, совместно именуемые «Стороны», заключили настоящий договор об оказании услуг (далее также </w:t>
      </w:r>
      <w:r w:rsidR="00246C95">
        <w:rPr>
          <w:rFonts w:ascii="Franklin Gothic Book" w:hAnsi="Franklin Gothic Book"/>
          <w:b w:val="0"/>
        </w:rPr>
        <w:t>–</w:t>
      </w:r>
      <w:r w:rsidRPr="008655A6">
        <w:rPr>
          <w:rFonts w:ascii="Franklin Gothic Book" w:hAnsi="Franklin Gothic Book"/>
          <w:b w:val="0"/>
        </w:rPr>
        <w:t xml:space="preserve"> Договор) о нижеследующем:</w:t>
      </w:r>
    </w:p>
    <w:p w:rsidR="002556F8" w:rsidRPr="008655A6" w:rsidRDefault="00791915" w:rsidP="00EB32B8">
      <w:pPr>
        <w:pStyle w:val="2"/>
        <w:keepNext w:val="0"/>
        <w:numPr>
          <w:ilvl w:val="0"/>
          <w:numId w:val="1"/>
        </w:numPr>
        <w:tabs>
          <w:tab w:val="clear" w:pos="360"/>
          <w:tab w:val="num" w:pos="709"/>
        </w:tabs>
        <w:spacing w:before="120" w:line="240" w:lineRule="auto"/>
        <w:ind w:left="1094" w:right="0" w:hanging="1094"/>
        <w:jc w:val="left"/>
        <w:rPr>
          <w:rFonts w:ascii="Franklin Gothic Book" w:hAnsi="Franklin Gothic Book"/>
        </w:rPr>
      </w:pPr>
      <w:r w:rsidRPr="008655A6">
        <w:rPr>
          <w:rFonts w:ascii="Franklin Gothic Book" w:hAnsi="Franklin Gothic Book"/>
        </w:rPr>
        <w:t>ПРЕДМЕТ ДОГОВОРА</w:t>
      </w:r>
    </w:p>
    <w:p w:rsidR="002556F8" w:rsidRPr="00227399" w:rsidRDefault="00791915" w:rsidP="00EB32B8">
      <w:pPr>
        <w:pStyle w:val="2"/>
        <w:keepNext w:val="0"/>
        <w:spacing w:before="120" w:after="120" w:line="240" w:lineRule="auto"/>
        <w:ind w:right="0"/>
        <w:jc w:val="both"/>
        <w:rPr>
          <w:rFonts w:ascii="Franklin Gothic Book" w:hAnsi="Franklin Gothic Book"/>
          <w:b w:val="0"/>
        </w:rPr>
      </w:pPr>
      <w:r>
        <w:rPr>
          <w:rFonts w:ascii="Franklin Gothic Book" w:hAnsi="Franklin Gothic Book"/>
          <w:b w:val="0"/>
        </w:rPr>
        <w:tab/>
      </w:r>
      <w:r w:rsidRPr="00EB32B8">
        <w:rPr>
          <w:rFonts w:ascii="Franklin Gothic Book" w:hAnsi="Franklin Gothic Book"/>
          <w:b w:val="0"/>
        </w:rPr>
        <w:t>Исполнитель в соответствии с условиями Договора обязуется оказать</w:t>
      </w:r>
      <w:r w:rsidRPr="00227399">
        <w:rPr>
          <w:rFonts w:ascii="Franklin Gothic Book" w:hAnsi="Franklin Gothic Book"/>
          <w:b w:val="0"/>
        </w:rPr>
        <w:t xml:space="preserve"> информационно-технологические услуги обеспечения технической эксплуатации и сопровождения программного обеспечения </w:t>
      </w:r>
      <w:r>
        <w:rPr>
          <w:rStyle w:val="aa"/>
          <w:rFonts w:ascii="Franklin Gothic Book" w:hAnsi="Franklin Gothic Book"/>
          <w:b w:val="0"/>
        </w:rPr>
        <w:footnoteReference w:id="1"/>
      </w:r>
      <w:r w:rsidRPr="00227399">
        <w:rPr>
          <w:rFonts w:ascii="Franklin Gothic Book" w:hAnsi="Franklin Gothic Book"/>
          <w:b w:val="0"/>
        </w:rPr>
        <w:t xml:space="preserve">_________________ (далее </w:t>
      </w:r>
      <w:r w:rsidR="00537688" w:rsidRPr="00227399">
        <w:rPr>
          <w:rFonts w:ascii="Franklin Gothic Book" w:hAnsi="Franklin Gothic Book"/>
          <w:b w:val="0"/>
        </w:rPr>
        <w:t>–</w:t>
      </w:r>
      <w:r w:rsidRPr="00227399">
        <w:rPr>
          <w:rFonts w:ascii="Franklin Gothic Book" w:hAnsi="Franklin Gothic Book"/>
          <w:b w:val="0"/>
        </w:rPr>
        <w:t xml:space="preserve"> Продукция) Заказчика (далее – Услуги), состав которого определен спецификацией на Продукцию, подлежащую техническому обслуживанию (</w:t>
      </w:r>
      <w:r w:rsidRPr="00227399">
        <w:rPr>
          <w:rFonts w:ascii="Franklin Gothic Book" w:hAnsi="Franklin Gothic Book"/>
        </w:rPr>
        <w:t>Приложение №</w:t>
      </w:r>
      <w:r w:rsidR="00246C95">
        <w:rPr>
          <w:rFonts w:ascii="Franklin Gothic Book" w:hAnsi="Franklin Gothic Book"/>
        </w:rPr>
        <w:t> </w:t>
      </w:r>
      <w:r w:rsidRPr="00227399">
        <w:rPr>
          <w:rFonts w:ascii="Franklin Gothic Book" w:hAnsi="Franklin Gothic Book"/>
        </w:rPr>
        <w:t>2</w:t>
      </w:r>
      <w:r w:rsidRPr="00EB32B8">
        <w:rPr>
          <w:rFonts w:ascii="Franklin Gothic Book" w:hAnsi="Franklin Gothic Book"/>
          <w:b w:val="0"/>
        </w:rPr>
        <w:t>), а Заказчик обязуется оплатить надлежащим образом оказанные Услуги.</w:t>
      </w:r>
      <w:r w:rsidRPr="00227399">
        <w:rPr>
          <w:rFonts w:ascii="Franklin Gothic Book" w:hAnsi="Franklin Gothic Book"/>
          <w:b w:val="0"/>
        </w:rPr>
        <w:t xml:space="preserve"> Услуг</w:t>
      </w:r>
      <w:r>
        <w:rPr>
          <w:rFonts w:ascii="Franklin Gothic Book" w:hAnsi="Franklin Gothic Book"/>
          <w:b w:val="0"/>
        </w:rPr>
        <w:t xml:space="preserve">и </w:t>
      </w:r>
      <w:r w:rsidRPr="00EB32B8">
        <w:rPr>
          <w:rFonts w:ascii="Franklin Gothic Book" w:hAnsi="Franklin Gothic Book"/>
          <w:b w:val="0"/>
        </w:rPr>
        <w:t xml:space="preserve">оказываются </w:t>
      </w:r>
      <w:r w:rsidRPr="00227399">
        <w:rPr>
          <w:rFonts w:ascii="Franklin Gothic Book" w:hAnsi="Franklin Gothic Book"/>
          <w:b w:val="0"/>
        </w:rPr>
        <w:t>в соответствии с Регламентом, указанн</w:t>
      </w:r>
      <w:r w:rsidR="006C7589">
        <w:rPr>
          <w:rFonts w:ascii="Franklin Gothic Book" w:hAnsi="Franklin Gothic Book"/>
          <w:b w:val="0"/>
        </w:rPr>
        <w:t>ы</w:t>
      </w:r>
      <w:r w:rsidRPr="00227399">
        <w:rPr>
          <w:rFonts w:ascii="Franklin Gothic Book" w:hAnsi="Franklin Gothic Book"/>
          <w:b w:val="0"/>
        </w:rPr>
        <w:t>м в перечне</w:t>
      </w:r>
      <w:r w:rsidRPr="00227399">
        <w:rPr>
          <w:rFonts w:ascii="Franklin Gothic Book" w:hAnsi="Franklin Gothic Book"/>
          <w:b w:val="0"/>
          <w:i/>
        </w:rPr>
        <w:t xml:space="preserve"> </w:t>
      </w:r>
      <w:r w:rsidRPr="00227399">
        <w:rPr>
          <w:rFonts w:ascii="Franklin Gothic Book" w:hAnsi="Franklin Gothic Book"/>
          <w:b w:val="0"/>
        </w:rPr>
        <w:t xml:space="preserve">Регламентов оказания услуг </w:t>
      </w:r>
      <w:r w:rsidRPr="00227399">
        <w:rPr>
          <w:rFonts w:ascii="Franklin Gothic Book" w:hAnsi="Franklin Gothic Book"/>
        </w:rPr>
        <w:t xml:space="preserve">(Приложение </w:t>
      </w:r>
      <w:r w:rsidR="00246C95">
        <w:rPr>
          <w:rFonts w:ascii="Franklin Gothic Book" w:hAnsi="Franklin Gothic Book"/>
        </w:rPr>
        <w:t>№ </w:t>
      </w:r>
      <w:r w:rsidRPr="00227399">
        <w:rPr>
          <w:rFonts w:ascii="Franklin Gothic Book" w:hAnsi="Franklin Gothic Book"/>
        </w:rPr>
        <w:t xml:space="preserve">1), </w:t>
      </w:r>
      <w:r w:rsidRPr="00227399">
        <w:rPr>
          <w:rFonts w:ascii="Franklin Gothic Book" w:hAnsi="Franklin Gothic Book"/>
          <w:b w:val="0"/>
        </w:rPr>
        <w:t xml:space="preserve">Спецификацией на оказание услуг по технической эксплуатации и сопровождению Продукции </w:t>
      </w:r>
      <w:r w:rsidRPr="00227399">
        <w:rPr>
          <w:rFonts w:ascii="Franklin Gothic Book" w:hAnsi="Franklin Gothic Book"/>
        </w:rPr>
        <w:t>(Приложение №</w:t>
      </w:r>
      <w:r w:rsidR="00246C95">
        <w:rPr>
          <w:rFonts w:ascii="Franklin Gothic Book" w:hAnsi="Franklin Gothic Book"/>
        </w:rPr>
        <w:t xml:space="preserve"> </w:t>
      </w:r>
      <w:r w:rsidRPr="00227399">
        <w:rPr>
          <w:rFonts w:ascii="Franklin Gothic Book" w:hAnsi="Franklin Gothic Book"/>
        </w:rPr>
        <w:t>3)</w:t>
      </w:r>
      <w:r w:rsidRPr="00227399">
        <w:rPr>
          <w:rFonts w:ascii="Franklin Gothic Book" w:hAnsi="Franklin Gothic Book"/>
          <w:b w:val="0"/>
        </w:rPr>
        <w:t>.</w:t>
      </w:r>
    </w:p>
    <w:p w:rsidR="002556F8" w:rsidRPr="00D53B88" w:rsidRDefault="00791915" w:rsidP="00EB32B8">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D53B88">
        <w:rPr>
          <w:rFonts w:ascii="Franklin Gothic Book" w:hAnsi="Franklin Gothic Book"/>
        </w:rPr>
        <w:t>СРОКИ И УСЛОВИЯ ОКАЗАНИЯ УСЛУГ</w:t>
      </w:r>
    </w:p>
    <w:p w:rsidR="002556F8" w:rsidRPr="008655A6" w:rsidRDefault="00791915" w:rsidP="00AC4823">
      <w:pPr>
        <w:pStyle w:val="2"/>
        <w:keepNext w:val="0"/>
        <w:numPr>
          <w:ilvl w:val="1"/>
          <w:numId w:val="1"/>
        </w:numPr>
        <w:tabs>
          <w:tab w:val="clear" w:pos="716"/>
        </w:tabs>
        <w:spacing w:before="120" w:after="120" w:line="240" w:lineRule="auto"/>
        <w:ind w:left="0" w:right="0" w:firstLine="0"/>
        <w:jc w:val="both"/>
        <w:rPr>
          <w:rFonts w:ascii="Franklin Gothic Book" w:hAnsi="Franklin Gothic Book"/>
          <w:b w:val="0"/>
        </w:rPr>
      </w:pPr>
      <w:r w:rsidRPr="008655A6">
        <w:rPr>
          <w:rFonts w:ascii="Franklin Gothic Book" w:hAnsi="Franklin Gothic Book"/>
          <w:b w:val="0"/>
        </w:rPr>
        <w:t xml:space="preserve">Исполнитель обязуется оказывать Услуги в объеме и в сроки, указанные в </w:t>
      </w:r>
      <w:r w:rsidRPr="008655A6">
        <w:rPr>
          <w:rFonts w:ascii="Franklin Gothic Book" w:hAnsi="Franklin Gothic Book"/>
        </w:rPr>
        <w:t>Приложении № 3</w:t>
      </w:r>
      <w:r w:rsidRPr="008655A6">
        <w:rPr>
          <w:rFonts w:ascii="Franklin Gothic Book" w:hAnsi="Franklin Gothic Book"/>
          <w:b w:val="0"/>
        </w:rPr>
        <w:t xml:space="preserve">, в соответствии с </w:t>
      </w:r>
      <w:r>
        <w:rPr>
          <w:rFonts w:ascii="Franklin Gothic Book" w:hAnsi="Franklin Gothic Book"/>
          <w:b w:val="0"/>
        </w:rPr>
        <w:t xml:space="preserve">положениями </w:t>
      </w:r>
      <w:r w:rsidRPr="005F648A">
        <w:rPr>
          <w:rFonts w:ascii="Franklin Gothic Book" w:hAnsi="Franklin Gothic Book"/>
          <w:b w:val="0"/>
        </w:rPr>
        <w:t xml:space="preserve">Регламента, указанного в </w:t>
      </w:r>
      <w:r w:rsidRPr="005F648A">
        <w:rPr>
          <w:rFonts w:ascii="Franklin Gothic Book" w:hAnsi="Franklin Gothic Book"/>
        </w:rPr>
        <w:t>Приложении</w:t>
      </w:r>
      <w:r w:rsidR="00246C95">
        <w:rPr>
          <w:rFonts w:ascii="Franklin Gothic Book" w:hAnsi="Franklin Gothic Book"/>
        </w:rPr>
        <w:t xml:space="preserve"> №</w:t>
      </w:r>
      <w:r w:rsidRPr="005F648A">
        <w:rPr>
          <w:rFonts w:ascii="Franklin Gothic Book" w:hAnsi="Franklin Gothic Book"/>
        </w:rPr>
        <w:t xml:space="preserve"> 1</w:t>
      </w:r>
      <w:r w:rsidRPr="005F648A">
        <w:rPr>
          <w:rFonts w:ascii="Franklin Gothic Book" w:hAnsi="Franklin Gothic Book"/>
          <w:b w:val="0"/>
        </w:rPr>
        <w:t xml:space="preserve"> к Договору.</w:t>
      </w:r>
    </w:p>
    <w:p w:rsidR="002556F8" w:rsidRDefault="00791915" w:rsidP="00AC4823">
      <w:pPr>
        <w:pStyle w:val="2"/>
        <w:keepNext w:val="0"/>
        <w:numPr>
          <w:ilvl w:val="1"/>
          <w:numId w:val="1"/>
        </w:numPr>
        <w:spacing w:before="120" w:after="120" w:line="240" w:lineRule="auto"/>
        <w:ind w:left="0" w:right="0" w:firstLine="0"/>
        <w:jc w:val="both"/>
        <w:rPr>
          <w:rFonts w:ascii="Franklin Gothic Book" w:hAnsi="Franklin Gothic Book"/>
          <w:b w:val="0"/>
        </w:rPr>
      </w:pPr>
      <w:r w:rsidRPr="008655A6">
        <w:rPr>
          <w:rFonts w:ascii="Franklin Gothic Book" w:hAnsi="Franklin Gothic Book"/>
          <w:b w:val="0"/>
        </w:rPr>
        <w:t>Исполнитель приступает к оказанию Услуг с «___»</w:t>
      </w:r>
      <w:r>
        <w:rPr>
          <w:rFonts w:ascii="Franklin Gothic Book" w:hAnsi="Franklin Gothic Book"/>
          <w:b w:val="0"/>
        </w:rPr>
        <w:t xml:space="preserve"> </w:t>
      </w:r>
      <w:r w:rsidRPr="008655A6">
        <w:rPr>
          <w:rFonts w:ascii="Franklin Gothic Book" w:hAnsi="Franklin Gothic Book"/>
          <w:b w:val="0"/>
        </w:rPr>
        <w:t>_______г. Срок окончания оказания Услуг – «___»</w:t>
      </w:r>
      <w:r>
        <w:rPr>
          <w:rFonts w:ascii="Franklin Gothic Book" w:hAnsi="Franklin Gothic Book"/>
          <w:b w:val="0"/>
        </w:rPr>
        <w:t xml:space="preserve"> </w:t>
      </w:r>
      <w:r w:rsidRPr="008655A6">
        <w:rPr>
          <w:rFonts w:ascii="Franklin Gothic Book" w:hAnsi="Franklin Gothic Book"/>
          <w:b w:val="0"/>
        </w:rPr>
        <w:t>_______г.</w:t>
      </w:r>
    </w:p>
    <w:p w:rsidR="002556F8" w:rsidRPr="008655A6" w:rsidRDefault="00791915" w:rsidP="00EB32B8">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8655A6">
        <w:rPr>
          <w:rFonts w:ascii="Franklin Gothic Book" w:hAnsi="Franklin Gothic Book"/>
        </w:rPr>
        <w:t>СТОИМОСТЬ И ПОРЯДОК РАСЧЕТОВ</w:t>
      </w:r>
    </w:p>
    <w:p w:rsidR="007F2B72" w:rsidRDefault="00791915" w:rsidP="00AC4823">
      <w:pPr>
        <w:pStyle w:val="2"/>
        <w:keepNext w:val="0"/>
        <w:numPr>
          <w:ilvl w:val="1"/>
          <w:numId w:val="1"/>
        </w:numPr>
        <w:tabs>
          <w:tab w:val="num" w:pos="1260"/>
        </w:tabs>
        <w:spacing w:before="120" w:after="120" w:line="240" w:lineRule="auto"/>
        <w:ind w:left="0" w:right="0" w:firstLine="0"/>
        <w:jc w:val="both"/>
        <w:rPr>
          <w:rFonts w:ascii="Franklin Gothic Book" w:hAnsi="Franklin Gothic Book"/>
          <w:b w:val="0"/>
        </w:rPr>
      </w:pPr>
      <w:r>
        <w:rPr>
          <w:rFonts w:ascii="Franklin Gothic Book" w:hAnsi="Franklin Gothic Book"/>
          <w:b w:val="0"/>
        </w:rPr>
        <w:t>Предельная о</w:t>
      </w:r>
      <w:r w:rsidRPr="008655A6">
        <w:rPr>
          <w:rFonts w:ascii="Franklin Gothic Book" w:hAnsi="Franklin Gothic Book"/>
          <w:b w:val="0"/>
        </w:rPr>
        <w:t xml:space="preserve">бщая </w:t>
      </w:r>
      <w:r>
        <w:rPr>
          <w:rFonts w:ascii="Franklin Gothic Book" w:hAnsi="Franklin Gothic Book"/>
          <w:b w:val="0"/>
        </w:rPr>
        <w:t>цена</w:t>
      </w:r>
      <w:r w:rsidRPr="008655A6">
        <w:rPr>
          <w:rFonts w:ascii="Franklin Gothic Book" w:hAnsi="Franklin Gothic Book"/>
          <w:b w:val="0"/>
        </w:rPr>
        <w:t xml:space="preserve"> Договора в соответствии с </w:t>
      </w:r>
      <w:r w:rsidRPr="00620910">
        <w:rPr>
          <w:rFonts w:ascii="Franklin Gothic Book" w:hAnsi="Franklin Gothic Book"/>
        </w:rPr>
        <w:t>Приложением № 3</w:t>
      </w:r>
      <w:r w:rsidRPr="008655A6">
        <w:rPr>
          <w:rFonts w:ascii="Franklin Gothic Book" w:hAnsi="Franklin Gothic Book"/>
          <w:b w:val="0"/>
        </w:rPr>
        <w:t xml:space="preserve"> </w:t>
      </w:r>
      <w:r>
        <w:rPr>
          <w:rFonts w:ascii="Franklin Gothic Book" w:hAnsi="Franklin Gothic Book"/>
          <w:b w:val="0"/>
        </w:rPr>
        <w:t xml:space="preserve">составляет </w:t>
      </w:r>
      <w:r w:rsidRPr="00EB32B8">
        <w:rPr>
          <w:rFonts w:ascii="Franklin Gothic Book" w:hAnsi="Franklin Gothic Book"/>
          <w:b w:val="0"/>
        </w:rPr>
        <w:t>___________(________) руб., без учета НДС, кроме того НДС по ставке, установленной действующим законодательством (__%) в сумме ___________ (_______) руб.</w:t>
      </w:r>
      <w:r w:rsidR="003D2295">
        <w:rPr>
          <w:rFonts w:ascii="Franklin Gothic Book" w:hAnsi="Franklin Gothic Book"/>
          <w:b w:val="0"/>
        </w:rPr>
        <w:t xml:space="preserve"> Расч</w:t>
      </w:r>
      <w:r w:rsidR="00232723">
        <w:rPr>
          <w:rFonts w:ascii="Franklin Gothic Book" w:hAnsi="Franklin Gothic Book"/>
          <w:b w:val="0"/>
        </w:rPr>
        <w:t>ё</w:t>
      </w:r>
      <w:r w:rsidR="003D2295">
        <w:rPr>
          <w:rFonts w:ascii="Franklin Gothic Book" w:hAnsi="Franklin Gothic Book"/>
          <w:b w:val="0"/>
        </w:rPr>
        <w:t>т предельной общей цены договора приведен в</w:t>
      </w:r>
      <w:r w:rsidRPr="00E068D8">
        <w:rPr>
          <w:rFonts w:ascii="Franklin Gothic Book" w:hAnsi="Franklin Gothic Book"/>
          <w:b w:val="0"/>
        </w:rPr>
        <w:t xml:space="preserve"> </w:t>
      </w:r>
      <w:r w:rsidRPr="00F1356D">
        <w:rPr>
          <w:rFonts w:ascii="Franklin Gothic Book" w:hAnsi="Franklin Gothic Book"/>
        </w:rPr>
        <w:t>Приложени</w:t>
      </w:r>
      <w:r w:rsidR="003D2295">
        <w:rPr>
          <w:rFonts w:ascii="Franklin Gothic Book" w:hAnsi="Franklin Gothic Book"/>
        </w:rPr>
        <w:t>и</w:t>
      </w:r>
      <w:r w:rsidRPr="00F1356D">
        <w:rPr>
          <w:rFonts w:ascii="Franklin Gothic Book" w:hAnsi="Franklin Gothic Book"/>
        </w:rPr>
        <w:t xml:space="preserve"> № 4</w:t>
      </w:r>
      <w:r>
        <w:rPr>
          <w:rStyle w:val="aa"/>
          <w:rFonts w:ascii="Franklin Gothic Book" w:hAnsi="Franklin Gothic Book"/>
          <w:b w:val="0"/>
        </w:rPr>
        <w:footnoteReference w:id="2"/>
      </w:r>
      <w:r w:rsidRPr="00EA6021">
        <w:rPr>
          <w:rFonts w:ascii="Franklin Gothic Book" w:hAnsi="Franklin Gothic Book"/>
        </w:rPr>
        <w:t>.</w:t>
      </w:r>
      <w:r w:rsidRPr="00C32DC6">
        <w:rPr>
          <w:rFonts w:ascii="Franklin Gothic Book" w:hAnsi="Franklin Gothic Book"/>
          <w:b w:val="0"/>
        </w:rPr>
        <w:t xml:space="preserve"> </w:t>
      </w:r>
    </w:p>
    <w:p w:rsidR="00DD5556" w:rsidRPr="00DD5556" w:rsidRDefault="00DD5556" w:rsidP="00DD5556">
      <w:pPr>
        <w:ind w:firstLine="709"/>
        <w:jc w:val="both"/>
        <w:rPr>
          <w:rFonts w:ascii="Franklin Gothic Book" w:hAnsi="Franklin Gothic Book"/>
          <w:bCs/>
        </w:rPr>
      </w:pPr>
      <w:r w:rsidRPr="00DD5556">
        <w:rPr>
          <w:rFonts w:ascii="Franklin Gothic Book" w:hAnsi="Franklin Gothic Book"/>
          <w:bC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556F8" w:rsidRPr="008655A6" w:rsidRDefault="00791915" w:rsidP="007F2B72">
      <w:pPr>
        <w:pStyle w:val="2"/>
        <w:keepNext w:val="0"/>
        <w:tabs>
          <w:tab w:val="num" w:pos="1260"/>
        </w:tabs>
        <w:spacing w:before="120" w:after="120" w:line="240" w:lineRule="auto"/>
        <w:ind w:right="0"/>
        <w:jc w:val="both"/>
        <w:rPr>
          <w:rFonts w:ascii="Franklin Gothic Book" w:hAnsi="Franklin Gothic Book"/>
          <w:b w:val="0"/>
        </w:rPr>
      </w:pPr>
      <w:r w:rsidRPr="005C7D67">
        <w:rPr>
          <w:rFonts w:ascii="Franklin Gothic Book" w:hAnsi="Franklin Gothic Book"/>
          <w:b w:val="0"/>
        </w:rPr>
        <w:t>Фактическая общая цена Договора может отличаться от предельной общей цены Договора</w:t>
      </w:r>
      <w:r w:rsidR="008B5506" w:rsidRPr="005C7D67">
        <w:rPr>
          <w:rFonts w:ascii="Franklin Gothic Book" w:hAnsi="Franklin Gothic Book"/>
          <w:b w:val="0"/>
        </w:rPr>
        <w:t xml:space="preserve"> в меньшую сторону</w:t>
      </w:r>
      <w:r w:rsidRPr="005C7D67">
        <w:rPr>
          <w:rFonts w:ascii="Franklin Gothic Book" w:hAnsi="Franklin Gothic Book"/>
          <w:b w:val="0"/>
        </w:rPr>
        <w:t xml:space="preserve"> и складывается из стоимостей фактически оказанных услуг за каждую единицу отчётного периода,</w:t>
      </w:r>
      <w:r w:rsidR="001D644F" w:rsidRPr="005C7D67">
        <w:rPr>
          <w:rFonts w:ascii="Franklin Gothic Book" w:hAnsi="Franklin Gothic Book"/>
          <w:b w:val="0"/>
        </w:rPr>
        <w:t xml:space="preserve"> </w:t>
      </w:r>
      <w:r w:rsidRPr="005C7D67">
        <w:rPr>
          <w:rFonts w:ascii="Franklin Gothic Book" w:hAnsi="Franklin Gothic Book"/>
          <w:b w:val="0"/>
        </w:rPr>
        <w:t xml:space="preserve">фиксируемых </w:t>
      </w:r>
      <w:r w:rsidRPr="009B662E">
        <w:rPr>
          <w:rFonts w:ascii="Franklin Gothic Book" w:hAnsi="Franklin Gothic Book"/>
          <w:b w:val="0"/>
        </w:rPr>
        <w:t xml:space="preserve">в Актах </w:t>
      </w:r>
      <w:r w:rsidRPr="003B5972">
        <w:rPr>
          <w:rFonts w:ascii="Franklin Gothic Book" w:hAnsi="Franklin Gothic Book"/>
          <w:b w:val="0"/>
        </w:rPr>
        <w:t>сдачи-приемки оказанных услуг,</w:t>
      </w:r>
      <w:r>
        <w:rPr>
          <w:rFonts w:ascii="Franklin Gothic Book" w:hAnsi="Franklin Gothic Book"/>
          <w:b w:val="0"/>
        </w:rPr>
        <w:t xml:space="preserve"> </w:t>
      </w:r>
      <w:r w:rsidRPr="00A554B0">
        <w:rPr>
          <w:rFonts w:ascii="Franklin Gothic Book" w:hAnsi="Franklin Gothic Book"/>
          <w:b w:val="0"/>
        </w:rPr>
        <w:t xml:space="preserve">оформленных в соответствии с </w:t>
      </w:r>
      <w:r w:rsidRPr="004C081D">
        <w:rPr>
          <w:rFonts w:ascii="Franklin Gothic Book" w:hAnsi="Franklin Gothic Book"/>
        </w:rPr>
        <w:t>Приложени</w:t>
      </w:r>
      <w:r>
        <w:rPr>
          <w:rFonts w:ascii="Franklin Gothic Book" w:hAnsi="Franklin Gothic Book"/>
        </w:rPr>
        <w:t>ем</w:t>
      </w:r>
      <w:r w:rsidRPr="004C081D">
        <w:rPr>
          <w:rFonts w:ascii="Franklin Gothic Book" w:hAnsi="Franklin Gothic Book"/>
        </w:rPr>
        <w:t xml:space="preserve"> </w:t>
      </w:r>
      <w:r w:rsidR="00246C95">
        <w:rPr>
          <w:rFonts w:ascii="Franklin Gothic Book" w:hAnsi="Franklin Gothic Book"/>
        </w:rPr>
        <w:t xml:space="preserve">№ </w:t>
      </w:r>
      <w:r w:rsidRPr="004C081D">
        <w:rPr>
          <w:rFonts w:ascii="Franklin Gothic Book" w:hAnsi="Franklin Gothic Book"/>
        </w:rPr>
        <w:t>5</w:t>
      </w:r>
      <w:r>
        <w:rPr>
          <w:rFonts w:ascii="Franklin Gothic Book" w:hAnsi="Franklin Gothic Book"/>
          <w:b w:val="0"/>
        </w:rPr>
        <w:t xml:space="preserve">. </w:t>
      </w:r>
      <w:r w:rsidRPr="00EB32B8">
        <w:rPr>
          <w:rFonts w:ascii="Franklin Gothic Book" w:hAnsi="Franklin Gothic Book"/>
          <w:b w:val="0"/>
        </w:rPr>
        <w:t>В рамках настоящего договора, единицей отчетного периода оказания услуг является календарный месяц.</w:t>
      </w:r>
    </w:p>
    <w:p w:rsidR="002556F8" w:rsidRDefault="00791915" w:rsidP="00857A77">
      <w:pPr>
        <w:pStyle w:val="2"/>
        <w:keepNext w:val="0"/>
        <w:numPr>
          <w:ilvl w:val="1"/>
          <w:numId w:val="1"/>
        </w:numPr>
        <w:tabs>
          <w:tab w:val="num" w:pos="1260"/>
        </w:tabs>
        <w:spacing w:before="120" w:line="240" w:lineRule="auto"/>
        <w:ind w:left="0" w:right="0" w:firstLine="0"/>
        <w:jc w:val="both"/>
        <w:rPr>
          <w:rFonts w:ascii="Franklin Gothic Book" w:hAnsi="Franklin Gothic Book"/>
          <w:b w:val="0"/>
        </w:rPr>
      </w:pPr>
      <w:r w:rsidRPr="008655A6">
        <w:rPr>
          <w:rFonts w:ascii="Franklin Gothic Book" w:hAnsi="Franklin Gothic Book"/>
          <w:b w:val="0"/>
        </w:rPr>
        <w:lastRenderedPageBreak/>
        <w:t>Ежемесячная стоимость Услуг</w:t>
      </w:r>
      <w:r>
        <w:rPr>
          <w:rFonts w:ascii="Franklin Gothic Book" w:hAnsi="Franklin Gothic Book"/>
        </w:rPr>
        <w:t xml:space="preserve">: </w:t>
      </w:r>
    </w:p>
    <w:p w:rsidR="00266778" w:rsidRPr="0039359A" w:rsidRDefault="00791915" w:rsidP="005C5582">
      <w:pPr>
        <w:pStyle w:val="ab"/>
        <w:numPr>
          <w:ilvl w:val="3"/>
          <w:numId w:val="20"/>
        </w:numPr>
        <w:tabs>
          <w:tab w:val="clear" w:pos="1800"/>
          <w:tab w:val="left" w:pos="709"/>
        </w:tabs>
        <w:ind w:left="0" w:firstLine="426"/>
        <w:jc w:val="both"/>
        <w:rPr>
          <w:rFonts w:ascii="Franklin Gothic Book" w:hAnsi="Franklin Gothic Book"/>
        </w:rPr>
      </w:pPr>
      <w:r w:rsidRPr="0039359A">
        <w:rPr>
          <w:rFonts w:ascii="Franklin Gothic Book" w:hAnsi="Franklin Gothic Book"/>
        </w:rPr>
        <w:t xml:space="preserve">для услуг с единицей измерения месяц определяется в соответствии с графой 8 </w:t>
      </w:r>
      <w:r w:rsidRPr="0039359A">
        <w:rPr>
          <w:rFonts w:ascii="Franklin Gothic Book" w:hAnsi="Franklin Gothic Book"/>
          <w:b/>
        </w:rPr>
        <w:t xml:space="preserve">Приложения </w:t>
      </w:r>
      <w:r w:rsidR="00246C95" w:rsidRPr="0039359A">
        <w:rPr>
          <w:rFonts w:ascii="Franklin Gothic Book" w:hAnsi="Franklin Gothic Book"/>
          <w:b/>
        </w:rPr>
        <w:t xml:space="preserve">№ </w:t>
      </w:r>
      <w:r w:rsidRPr="0039359A">
        <w:rPr>
          <w:rFonts w:ascii="Franklin Gothic Book" w:hAnsi="Franklin Gothic Book"/>
          <w:b/>
        </w:rPr>
        <w:t>3,</w:t>
      </w:r>
    </w:p>
    <w:p w:rsidR="00266778" w:rsidRPr="0039359A" w:rsidRDefault="00791915" w:rsidP="0039359A">
      <w:pPr>
        <w:pStyle w:val="ab"/>
        <w:numPr>
          <w:ilvl w:val="3"/>
          <w:numId w:val="20"/>
        </w:numPr>
        <w:tabs>
          <w:tab w:val="clear" w:pos="1800"/>
          <w:tab w:val="left" w:pos="709"/>
        </w:tabs>
        <w:ind w:left="0" w:firstLine="426"/>
        <w:jc w:val="both"/>
        <w:rPr>
          <w:rFonts w:ascii="Franklin Gothic Book" w:hAnsi="Franklin Gothic Book"/>
        </w:rPr>
      </w:pPr>
      <w:r w:rsidRPr="008174EB">
        <w:rPr>
          <w:rFonts w:ascii="Franklin Gothic Book" w:hAnsi="Franklin Gothic Book"/>
        </w:rPr>
        <w:t xml:space="preserve">для услуг с единицей измерения чел/час рассчитывается исходя из стоимости одного человеко-часа (графа 8 </w:t>
      </w:r>
      <w:r w:rsidRPr="005C5582">
        <w:rPr>
          <w:rFonts w:ascii="Franklin Gothic Book" w:hAnsi="Franklin Gothic Book"/>
          <w:b/>
        </w:rPr>
        <w:t xml:space="preserve">Приложения </w:t>
      </w:r>
      <w:r w:rsidR="00246C95" w:rsidRPr="005C5582">
        <w:rPr>
          <w:rFonts w:ascii="Franklin Gothic Book" w:hAnsi="Franklin Gothic Book"/>
          <w:b/>
        </w:rPr>
        <w:t xml:space="preserve">№ </w:t>
      </w:r>
      <w:r w:rsidRPr="005C5582">
        <w:rPr>
          <w:rFonts w:ascii="Franklin Gothic Book" w:hAnsi="Franklin Gothic Book"/>
          <w:b/>
        </w:rPr>
        <w:t>3</w:t>
      </w:r>
      <w:r w:rsidRPr="008174EB">
        <w:rPr>
          <w:rFonts w:ascii="Franklin Gothic Book" w:hAnsi="Franklin Gothic Book"/>
        </w:rPr>
        <w:t xml:space="preserve">) и фактической трудоемкости </w:t>
      </w:r>
      <w:r w:rsidR="00384265" w:rsidRPr="008174EB">
        <w:rPr>
          <w:rFonts w:ascii="Franklin Gothic Book" w:hAnsi="Franklin Gothic Book"/>
        </w:rPr>
        <w:t>оказанных услуг</w:t>
      </w:r>
      <w:r w:rsidR="001D644F" w:rsidRPr="008174EB">
        <w:rPr>
          <w:rFonts w:ascii="Franklin Gothic Book" w:hAnsi="Franklin Gothic Book"/>
        </w:rPr>
        <w:t xml:space="preserve"> </w:t>
      </w:r>
      <w:r w:rsidRPr="008174EB">
        <w:rPr>
          <w:rFonts w:ascii="Franklin Gothic Book" w:hAnsi="Franklin Gothic Book"/>
        </w:rPr>
        <w:t>за отчетный период в соответствии с</w:t>
      </w:r>
      <w:r w:rsidRPr="0039359A">
        <w:rPr>
          <w:rFonts w:ascii="Franklin Gothic Book" w:hAnsi="Franklin Gothic Book"/>
        </w:rPr>
        <w:t xml:space="preserve"> </w:t>
      </w:r>
      <w:r w:rsidRPr="005C5582">
        <w:rPr>
          <w:rFonts w:ascii="Franklin Gothic Book" w:hAnsi="Franklin Gothic Book"/>
          <w:b/>
        </w:rPr>
        <w:t xml:space="preserve">Приложением </w:t>
      </w:r>
      <w:r w:rsidR="00246C95" w:rsidRPr="005C5582">
        <w:rPr>
          <w:rFonts w:ascii="Franklin Gothic Book" w:hAnsi="Franklin Gothic Book"/>
          <w:b/>
        </w:rPr>
        <w:t xml:space="preserve">№ </w:t>
      </w:r>
      <w:r w:rsidRPr="005C5582">
        <w:rPr>
          <w:rFonts w:ascii="Franklin Gothic Book" w:hAnsi="Franklin Gothic Book"/>
          <w:b/>
        </w:rPr>
        <w:t>5</w:t>
      </w:r>
      <w:r w:rsidRPr="0039359A">
        <w:rPr>
          <w:rFonts w:ascii="Franklin Gothic Book" w:hAnsi="Franklin Gothic Book"/>
        </w:rPr>
        <w:t>.</w:t>
      </w:r>
    </w:p>
    <w:p w:rsidR="00E77E01" w:rsidRDefault="00791915" w:rsidP="008174EB">
      <w:pPr>
        <w:ind w:firstLine="709"/>
        <w:jc w:val="both"/>
        <w:rPr>
          <w:rFonts w:ascii="Franklin Gothic Book" w:hAnsi="Franklin Gothic Book"/>
        </w:rPr>
      </w:pPr>
      <w:r>
        <w:rPr>
          <w:rFonts w:ascii="Franklin Gothic Book" w:hAnsi="Franklin Gothic Book"/>
        </w:rPr>
        <w:t>Выбор е</w:t>
      </w:r>
      <w:r w:rsidRPr="00E77E01">
        <w:rPr>
          <w:rFonts w:ascii="Franklin Gothic Book" w:hAnsi="Franklin Gothic Book"/>
        </w:rPr>
        <w:t>диниц</w:t>
      </w:r>
      <w:r>
        <w:rPr>
          <w:rFonts w:ascii="Franklin Gothic Book" w:hAnsi="Franklin Gothic Book"/>
        </w:rPr>
        <w:t>ы</w:t>
      </w:r>
      <w:r w:rsidRPr="00E77E01">
        <w:rPr>
          <w:rFonts w:ascii="Franklin Gothic Book" w:hAnsi="Franklin Gothic Book"/>
        </w:rPr>
        <w:t xml:space="preserve"> измерения услуг определяется характером </w:t>
      </w:r>
      <w:r w:rsidR="00384265">
        <w:rPr>
          <w:rFonts w:ascii="Franklin Gothic Book" w:hAnsi="Franklin Gothic Book"/>
        </w:rPr>
        <w:t>оказываемых услуг</w:t>
      </w:r>
      <w:r w:rsidRPr="005C7D67">
        <w:rPr>
          <w:rFonts w:ascii="Franklin Gothic Book" w:hAnsi="Franklin Gothic Book"/>
        </w:rPr>
        <w:t>. Дл</w:t>
      </w:r>
      <w:r w:rsidRPr="00E77E01">
        <w:rPr>
          <w:rFonts w:ascii="Franklin Gothic Book" w:hAnsi="Franklin Gothic Book"/>
        </w:rPr>
        <w:t>я услуги обеспечения устойчивой и бесперебойной работы Продукции</w:t>
      </w:r>
      <w:r w:rsidR="001D644F">
        <w:rPr>
          <w:rFonts w:ascii="Franklin Gothic Book" w:hAnsi="Franklin Gothic Book"/>
        </w:rPr>
        <w:t xml:space="preserve"> </w:t>
      </w:r>
      <w:r w:rsidRPr="00E77E01">
        <w:rPr>
          <w:rFonts w:ascii="Franklin Gothic Book" w:hAnsi="Franklin Gothic Book"/>
        </w:rPr>
        <w:t>единица измерения – календарный месяц, для услуги по внесению изменений в Продукцию – чел/час.</w:t>
      </w:r>
    </w:p>
    <w:p w:rsidR="002556F8" w:rsidRDefault="00791915" w:rsidP="008174EB">
      <w:pPr>
        <w:pStyle w:val="2"/>
        <w:keepNext w:val="0"/>
        <w:numPr>
          <w:ilvl w:val="1"/>
          <w:numId w:val="1"/>
        </w:numPr>
        <w:tabs>
          <w:tab w:val="num" w:pos="1260"/>
        </w:tabs>
        <w:spacing w:before="60" w:line="240" w:lineRule="auto"/>
        <w:ind w:left="0" w:right="0" w:firstLine="0"/>
        <w:jc w:val="both"/>
        <w:rPr>
          <w:rFonts w:ascii="Franklin Gothic Book" w:hAnsi="Franklin Gothic Book"/>
          <w:b w:val="0"/>
          <w:bCs w:val="0"/>
        </w:rPr>
      </w:pPr>
      <w:r w:rsidRPr="0091134F">
        <w:rPr>
          <w:rFonts w:ascii="Franklin Gothic Book" w:hAnsi="Franklin Gothic Book"/>
          <w:b w:val="0"/>
          <w:bCs w:val="0"/>
        </w:rPr>
        <w:t>Заказчик вправе зачесть в счет оплаты по Договору сумму неустоек (штрафов, пеней), начисленную за нарушение Исполнителем условий Договора в соответствии с разделом 6 Договора, а также иные суммы, право требования оплаты которых от Исполнителя принадлежит Заказчику. В этом случае Заказчик должен</w:t>
      </w:r>
      <w:r>
        <w:rPr>
          <w:rFonts w:ascii="Franklin Gothic Book" w:hAnsi="Franklin Gothic Book"/>
          <w:b w:val="0"/>
          <w:bCs w:val="0"/>
        </w:rPr>
        <w:t xml:space="preserve"> использовать один из вариантов:</w:t>
      </w:r>
    </w:p>
    <w:p w:rsidR="002556F8" w:rsidRPr="0039359A" w:rsidRDefault="00791915" w:rsidP="005C5582">
      <w:pPr>
        <w:pStyle w:val="ab"/>
        <w:numPr>
          <w:ilvl w:val="3"/>
          <w:numId w:val="20"/>
        </w:numPr>
        <w:tabs>
          <w:tab w:val="clear" w:pos="1800"/>
          <w:tab w:val="left" w:pos="709"/>
        </w:tabs>
        <w:ind w:left="0" w:firstLine="426"/>
        <w:jc w:val="both"/>
        <w:rPr>
          <w:rFonts w:ascii="Franklin Gothic Book" w:hAnsi="Franklin Gothic Book"/>
        </w:rPr>
      </w:pPr>
      <w:r w:rsidRPr="0091134F">
        <w:rPr>
          <w:rFonts w:ascii="Franklin Gothic Book" w:hAnsi="Franklin Gothic Book"/>
        </w:rPr>
        <w:t xml:space="preserve">направить в адрес Исполнителя письменное уведомление о зачете, в котором должна быть указана зачитываемая сумма и основания ее начисления, а также итоговая сумма оплаты по Договору с учетом проведенного зачета. К уведомлению должны прилагаться документы, </w:t>
      </w:r>
      <w:r w:rsidRPr="00B83E72">
        <w:rPr>
          <w:rFonts w:ascii="Franklin Gothic Book" w:hAnsi="Franklin Gothic Book"/>
        </w:rPr>
        <w:t>подтверждающие соответствующее право требования Заказчика. С момента получения</w:t>
      </w:r>
      <w:r>
        <w:rPr>
          <w:rFonts w:ascii="Franklin Gothic Book" w:hAnsi="Franklin Gothic Book"/>
        </w:rPr>
        <w:t xml:space="preserve"> </w:t>
      </w:r>
      <w:r w:rsidRPr="0091134F">
        <w:rPr>
          <w:rFonts w:ascii="Franklin Gothic Book" w:hAnsi="Franklin Gothic Book"/>
        </w:rPr>
        <w:t>Исполнителем указанного уведомления обязательство Заказчика по оплате в размере, равном зачтенной сумме, прекращается.</w:t>
      </w:r>
    </w:p>
    <w:p w:rsidR="002556F8" w:rsidRPr="00FA7F7F" w:rsidRDefault="00791915" w:rsidP="005C5582">
      <w:pPr>
        <w:pStyle w:val="ab"/>
        <w:numPr>
          <w:ilvl w:val="3"/>
          <w:numId w:val="20"/>
        </w:numPr>
        <w:tabs>
          <w:tab w:val="clear" w:pos="1800"/>
          <w:tab w:val="left" w:pos="709"/>
        </w:tabs>
        <w:ind w:left="0" w:firstLine="426"/>
        <w:jc w:val="both"/>
        <w:rPr>
          <w:rFonts w:ascii="Franklin Gothic Book" w:hAnsi="Franklin Gothic Book"/>
        </w:rPr>
      </w:pPr>
      <w:r>
        <w:rPr>
          <w:rFonts w:ascii="Franklin Gothic Book" w:hAnsi="Franklin Gothic Book"/>
        </w:rPr>
        <w:t xml:space="preserve">в </w:t>
      </w:r>
      <w:r w:rsidRPr="00FB1243">
        <w:rPr>
          <w:rFonts w:ascii="Franklin Gothic Book" w:hAnsi="Franklin Gothic Book"/>
        </w:rPr>
        <w:t>ежемесячно</w:t>
      </w:r>
      <w:r>
        <w:rPr>
          <w:rFonts w:ascii="Franklin Gothic Book" w:hAnsi="Franklin Gothic Book"/>
        </w:rPr>
        <w:t>м</w:t>
      </w:r>
      <w:r w:rsidRPr="00FB1243">
        <w:rPr>
          <w:rFonts w:ascii="Franklin Gothic Book" w:hAnsi="Franklin Gothic Book"/>
        </w:rPr>
        <w:t xml:space="preserve"> отчет</w:t>
      </w:r>
      <w:r>
        <w:rPr>
          <w:rFonts w:ascii="Franklin Gothic Book" w:hAnsi="Franklin Gothic Book"/>
        </w:rPr>
        <w:t>е</w:t>
      </w:r>
      <w:r w:rsidRPr="00530814">
        <w:rPr>
          <w:rFonts w:ascii="Franklin Gothic Book" w:hAnsi="Franklin Gothic Book"/>
        </w:rPr>
        <w:t xml:space="preserve"> </w:t>
      </w:r>
      <w:r w:rsidRPr="00FB1243">
        <w:rPr>
          <w:rFonts w:ascii="Franklin Gothic Book" w:hAnsi="Franklin Gothic Book"/>
        </w:rPr>
        <w:t>об оказанных услугах</w:t>
      </w:r>
      <w:r>
        <w:rPr>
          <w:rFonts w:ascii="Franklin Gothic Book" w:hAnsi="Franklin Gothic Book"/>
        </w:rPr>
        <w:t>, предоставляемом Исполнителем в соответствии с требованиями</w:t>
      </w:r>
      <w:r w:rsidRPr="005F648A">
        <w:rPr>
          <w:rFonts w:ascii="Franklin Gothic Book" w:hAnsi="Franklin Gothic Book"/>
        </w:rPr>
        <w:t xml:space="preserve"> Регламента (указан в </w:t>
      </w:r>
      <w:r w:rsidRPr="005C5582">
        <w:rPr>
          <w:rFonts w:ascii="Franklin Gothic Book" w:hAnsi="Franklin Gothic Book"/>
          <w:b/>
        </w:rPr>
        <w:t xml:space="preserve">Приложении </w:t>
      </w:r>
      <w:r w:rsidR="00246C95" w:rsidRPr="005C5582">
        <w:rPr>
          <w:rFonts w:ascii="Franklin Gothic Book" w:hAnsi="Franklin Gothic Book"/>
          <w:b/>
        </w:rPr>
        <w:t xml:space="preserve">№ </w:t>
      </w:r>
      <w:r w:rsidRPr="005C5582">
        <w:rPr>
          <w:rFonts w:ascii="Franklin Gothic Book" w:hAnsi="Franklin Gothic Book"/>
          <w:b/>
        </w:rPr>
        <w:t>1),</w:t>
      </w:r>
      <w:r w:rsidRPr="005F648A">
        <w:rPr>
          <w:rFonts w:ascii="Franklin Gothic Book" w:hAnsi="Franklin Gothic Book"/>
        </w:rPr>
        <w:t xml:space="preserve"> </w:t>
      </w:r>
      <w:r>
        <w:rPr>
          <w:rFonts w:ascii="Franklin Gothic Book" w:hAnsi="Franklin Gothic Book"/>
        </w:rPr>
        <w:t xml:space="preserve">содержащем описание всех фактов нарушений в зоне ответственности Исполнителя зафиксировать размер штрафных требований за период. Ежемесячный отчет </w:t>
      </w:r>
      <w:r w:rsidRPr="00F3533D">
        <w:rPr>
          <w:rFonts w:ascii="Franklin Gothic Book" w:hAnsi="Franklin Gothic Book"/>
        </w:rPr>
        <w:t>об оказанных услугах</w:t>
      </w:r>
      <w:r>
        <w:rPr>
          <w:rFonts w:ascii="Franklin Gothic Book" w:hAnsi="Franklin Gothic Book"/>
        </w:rPr>
        <w:t xml:space="preserve">, подписанный Сторонами является основанием для оформления Акта </w:t>
      </w:r>
      <w:r w:rsidR="00384265" w:rsidRPr="003B5972">
        <w:rPr>
          <w:rFonts w:ascii="Franklin Gothic Book" w:hAnsi="Franklin Gothic Book"/>
        </w:rPr>
        <w:t>сдачи-приемки оказанных услуг</w:t>
      </w:r>
      <w:r>
        <w:rPr>
          <w:rFonts w:ascii="Franklin Gothic Book" w:hAnsi="Franklin Gothic Book"/>
        </w:rPr>
        <w:t xml:space="preserve"> (</w:t>
      </w:r>
      <w:r w:rsidRPr="005C5582">
        <w:rPr>
          <w:rFonts w:ascii="Franklin Gothic Book" w:hAnsi="Franklin Gothic Book"/>
          <w:b/>
        </w:rPr>
        <w:t>Приложение</w:t>
      </w:r>
      <w:r w:rsidR="00246C95" w:rsidRPr="005C5582">
        <w:rPr>
          <w:rFonts w:ascii="Franklin Gothic Book" w:hAnsi="Franklin Gothic Book"/>
          <w:b/>
        </w:rPr>
        <w:t xml:space="preserve"> №</w:t>
      </w:r>
      <w:r w:rsidRPr="005C5582">
        <w:rPr>
          <w:rFonts w:ascii="Franklin Gothic Book" w:hAnsi="Franklin Gothic Book"/>
          <w:b/>
        </w:rPr>
        <w:t xml:space="preserve"> 5</w:t>
      </w:r>
      <w:r>
        <w:rPr>
          <w:rFonts w:ascii="Franklin Gothic Book" w:hAnsi="Franklin Gothic Book"/>
        </w:rPr>
        <w:t>).</w:t>
      </w:r>
    </w:p>
    <w:p w:rsidR="002556F8" w:rsidRPr="0091134F" w:rsidRDefault="00791915" w:rsidP="002556F8">
      <w:pPr>
        <w:pStyle w:val="2"/>
        <w:keepNext w:val="0"/>
        <w:spacing w:before="60" w:after="120" w:line="240" w:lineRule="auto"/>
        <w:ind w:right="0" w:firstLine="709"/>
        <w:jc w:val="both"/>
        <w:rPr>
          <w:rFonts w:ascii="Franklin Gothic Book" w:hAnsi="Franklin Gothic Book"/>
          <w:b w:val="0"/>
          <w:bCs w:val="0"/>
        </w:rPr>
      </w:pPr>
      <w:r w:rsidRPr="0091134F">
        <w:rPr>
          <w:rFonts w:ascii="Franklin Gothic Book" w:hAnsi="Franklin Gothic Book"/>
          <w:b w:val="0"/>
          <w:bCs w:val="0"/>
        </w:rPr>
        <w:t xml:space="preserve">Заказчик вправе вместо осуществления зачета, указанного </w:t>
      </w:r>
      <w:r>
        <w:rPr>
          <w:rFonts w:ascii="Franklin Gothic Book" w:hAnsi="Franklin Gothic Book"/>
          <w:b w:val="0"/>
          <w:bCs w:val="0"/>
        </w:rPr>
        <w:t xml:space="preserve">выше </w:t>
      </w:r>
      <w:r w:rsidRPr="0091134F">
        <w:rPr>
          <w:rFonts w:ascii="Franklin Gothic Book" w:hAnsi="Franklin Gothic Book"/>
          <w:b w:val="0"/>
          <w:bCs w:val="0"/>
        </w:rPr>
        <w:t>в настояще</w:t>
      </w:r>
      <w:r>
        <w:rPr>
          <w:rFonts w:ascii="Franklin Gothic Book" w:hAnsi="Franklin Gothic Book"/>
          <w:b w:val="0"/>
          <w:bCs w:val="0"/>
        </w:rPr>
        <w:t>м</w:t>
      </w:r>
      <w:r w:rsidRPr="0091134F">
        <w:rPr>
          <w:rFonts w:ascii="Franklin Gothic Book" w:hAnsi="Franklin Gothic Book"/>
          <w:b w:val="0"/>
          <w:bCs w:val="0"/>
        </w:rPr>
        <w:t xml:space="preserve"> пункт</w:t>
      </w:r>
      <w:r>
        <w:rPr>
          <w:rFonts w:ascii="Franklin Gothic Book" w:hAnsi="Franklin Gothic Book"/>
          <w:b w:val="0"/>
          <w:bCs w:val="0"/>
        </w:rPr>
        <w:t>е</w:t>
      </w:r>
      <w:r w:rsidRPr="0091134F">
        <w:rPr>
          <w:rFonts w:ascii="Franklin Gothic Book" w:hAnsi="Franklin Gothic Book"/>
          <w:b w:val="0"/>
          <w:bCs w:val="0"/>
        </w:rPr>
        <w:t>, истребовать причитающиеся ему неустойку (штраф, пени) и/или иные суммы в претензионном и/или судебном порядке.</w:t>
      </w:r>
    </w:p>
    <w:p w:rsidR="002556F8" w:rsidRPr="000B31FB" w:rsidRDefault="007B2AD0" w:rsidP="007B2AD0">
      <w:pPr>
        <w:pStyle w:val="2"/>
        <w:keepNext w:val="0"/>
        <w:numPr>
          <w:ilvl w:val="1"/>
          <w:numId w:val="1"/>
        </w:numPr>
        <w:tabs>
          <w:tab w:val="num" w:pos="1260"/>
        </w:tabs>
        <w:spacing w:before="120" w:after="120" w:line="240" w:lineRule="auto"/>
        <w:ind w:left="0" w:right="0" w:firstLine="0"/>
        <w:jc w:val="both"/>
        <w:rPr>
          <w:rFonts w:ascii="Franklin Gothic Book" w:hAnsi="Franklin Gothic Book"/>
          <w:b w:val="0"/>
        </w:rPr>
      </w:pPr>
      <w:r w:rsidRPr="007B2AD0">
        <w:rPr>
          <w:rFonts w:ascii="Franklin Gothic Book" w:hAnsi="Franklin Gothic Book"/>
          <w:b w:val="0"/>
        </w:rPr>
        <w:t>Оплата Услуг, оказанных Исполнителем по Договору, производится Заказчиком ежемесячно, в течение 30 (Тридцати) рабочих дней, исчисляемых со дня подписания Акта сдачи-приемки услуг и предоставления Заказчику счета, а в случае если Исполнитель по Договору относится к субъектам малого и среднего предпринимательства, оплата Услуг, оказанных Исполнителем по Договору, производится Заказчиком ежемесячно в течение 15</w:t>
      </w:r>
      <w:r w:rsidR="0091067E">
        <w:rPr>
          <w:rFonts w:ascii="Franklin Gothic Book" w:hAnsi="Franklin Gothic Book"/>
          <w:b w:val="0"/>
          <w:lang w:val="en-US"/>
        </w:rPr>
        <w:t> </w:t>
      </w:r>
      <w:r w:rsidRPr="007B2AD0">
        <w:rPr>
          <w:rFonts w:ascii="Franklin Gothic Book" w:hAnsi="Franklin Gothic Book"/>
          <w:b w:val="0"/>
        </w:rPr>
        <w:t>(пятнадцати) рабочих дней, исчисляемых со дня подписания Акта сдачи-приемки услуг</w:t>
      </w:r>
      <w:r w:rsidR="00714A54">
        <w:rPr>
          <w:rFonts w:ascii="Franklin Gothic Book" w:hAnsi="Franklin Gothic Book"/>
          <w:b w:val="0"/>
        </w:rPr>
        <w:t>,</w:t>
      </w:r>
      <w:r w:rsidR="00714A54" w:rsidRPr="00714A54">
        <w:t xml:space="preserve"> </w:t>
      </w:r>
      <w:r w:rsidR="00714A54" w:rsidRPr="00714A54">
        <w:rPr>
          <w:rFonts w:ascii="Franklin Gothic Book" w:hAnsi="Franklin Gothic Book"/>
          <w:b w:val="0"/>
        </w:rPr>
        <w:t>за исключением случаев, если иной срок оплаты установлен законодательством Российской Федерации, регламентирующим закупки товаров, работ, услуг отдельными видами юридических лиц или положением о закупке товаров, работ, услуг заказчика</w:t>
      </w:r>
      <w:r w:rsidR="00791915" w:rsidRPr="000B31FB">
        <w:rPr>
          <w:rFonts w:ascii="Franklin Gothic Book" w:hAnsi="Franklin Gothic Book"/>
          <w:b w:val="0"/>
        </w:rPr>
        <w:t>.</w:t>
      </w:r>
    </w:p>
    <w:p w:rsidR="002556F8" w:rsidRDefault="00791915" w:rsidP="002556F8">
      <w:pPr>
        <w:pStyle w:val="2"/>
        <w:keepNext w:val="0"/>
        <w:numPr>
          <w:ilvl w:val="1"/>
          <w:numId w:val="1"/>
        </w:numPr>
        <w:tabs>
          <w:tab w:val="num" w:pos="1260"/>
        </w:tabs>
        <w:spacing w:before="120" w:after="120" w:line="240" w:lineRule="auto"/>
        <w:ind w:left="0" w:right="0" w:firstLine="0"/>
        <w:jc w:val="both"/>
        <w:rPr>
          <w:rFonts w:ascii="Franklin Gothic Book" w:hAnsi="Franklin Gothic Book"/>
          <w:b w:val="0"/>
        </w:rPr>
      </w:pPr>
      <w:r w:rsidRPr="008655A6">
        <w:rPr>
          <w:rFonts w:ascii="Franklin Gothic Book" w:hAnsi="Franklin Gothic Book"/>
          <w:b w:val="0"/>
        </w:rPr>
        <w:t xml:space="preserve">Оплата услуг осуществляется Заказчиком путем перечисления денежных средств на расчетный счет Исполнителя. Датой оплаты считается день </w:t>
      </w:r>
      <w:r w:rsidRPr="00EB32B8">
        <w:rPr>
          <w:rFonts w:ascii="Franklin Gothic Book" w:hAnsi="Franklin Gothic Book"/>
          <w:b w:val="0"/>
        </w:rPr>
        <w:t xml:space="preserve">зачисления </w:t>
      </w:r>
      <w:r w:rsidRPr="008655A6">
        <w:rPr>
          <w:rFonts w:ascii="Franklin Gothic Book" w:hAnsi="Franklin Gothic Book"/>
          <w:b w:val="0"/>
        </w:rPr>
        <w:t xml:space="preserve">денежных средств </w:t>
      </w:r>
      <w:r w:rsidRPr="00EB32B8">
        <w:rPr>
          <w:rFonts w:ascii="Franklin Gothic Book" w:hAnsi="Franklin Gothic Book"/>
          <w:b w:val="0"/>
        </w:rPr>
        <w:t>на корреспондентский счет банка, обслуживающего Исполнителя</w:t>
      </w:r>
      <w:r w:rsidRPr="008655A6">
        <w:rPr>
          <w:rFonts w:ascii="Franklin Gothic Book" w:hAnsi="Franklin Gothic Book"/>
          <w:b w:val="0"/>
        </w:rPr>
        <w:t>.</w:t>
      </w:r>
    </w:p>
    <w:p w:rsidR="00AF31F1" w:rsidRDefault="00791915" w:rsidP="00EB32B8">
      <w:pPr>
        <w:pStyle w:val="2"/>
        <w:keepNext w:val="0"/>
        <w:numPr>
          <w:ilvl w:val="1"/>
          <w:numId w:val="1"/>
        </w:numPr>
        <w:tabs>
          <w:tab w:val="num" w:pos="1260"/>
        </w:tabs>
        <w:spacing w:before="120" w:after="120" w:line="240" w:lineRule="auto"/>
        <w:ind w:left="0" w:right="0" w:firstLine="0"/>
        <w:jc w:val="both"/>
        <w:rPr>
          <w:rFonts w:ascii="Franklin Gothic Book" w:hAnsi="Franklin Gothic Book"/>
          <w:b w:val="0"/>
        </w:rPr>
      </w:pPr>
      <w:r w:rsidRPr="00AF31F1">
        <w:rPr>
          <w:rFonts w:ascii="Franklin Gothic Book" w:hAnsi="Franklin Gothic Book"/>
          <w:b w:val="0"/>
        </w:rPr>
        <w:t>Переуступка Исполнителем третьему лицу любого своего права требования к Заказчику, вытекающего из Договора, может быть осуществлена только при условии получения предварительного письменного согласия Заказчика, а в случае если Договор заключен с субъектом малого и среднего предпринимательства по результатам торгов, Исполнителю предоставляется возможность уступки прав требования по Договору, в пользу финансово-кредитных учреждений (факторинг) с обязательным уведо</w:t>
      </w:r>
      <w:r w:rsidR="00341F61">
        <w:rPr>
          <w:rFonts w:ascii="Franklin Gothic Book" w:hAnsi="Franklin Gothic Book"/>
          <w:b w:val="0"/>
        </w:rPr>
        <w:t>млением Заказчика в течение 3 (т</w:t>
      </w:r>
      <w:r w:rsidRPr="00AF31F1">
        <w:rPr>
          <w:rFonts w:ascii="Franklin Gothic Book" w:hAnsi="Franklin Gothic Book"/>
          <w:b w:val="0"/>
        </w:rPr>
        <w:t xml:space="preserve">рех) рабочих дней с даты подписания договора. Надлежащим уведомлением считается письменное уведомление, подписанное уполномоченным лицом со стороны Исполнителя, с приложением экземпляра договора финансирования под уступку денежного требования и нотариально заверенных копий учредительных и регистрационных документов финансового агента. Если Заказчик не был уведомлен изложенным в настоящем пункте способом о переходе прав </w:t>
      </w:r>
      <w:r w:rsidRPr="00AF31F1">
        <w:rPr>
          <w:rFonts w:ascii="Franklin Gothic Book" w:hAnsi="Franklin Gothic Book"/>
          <w:b w:val="0"/>
        </w:rPr>
        <w:lastRenderedPageBreak/>
        <w:t>Исполнителя к финансовому агенту, Исполнитель несет риск вызванных этим для него неблагоприятных последствий.</w:t>
      </w:r>
      <w:r>
        <w:rPr>
          <w:rFonts w:ascii="Franklin Gothic Book" w:hAnsi="Franklin Gothic Book"/>
          <w:b w:val="0"/>
        </w:rPr>
        <w:t xml:space="preserve"> </w:t>
      </w:r>
    </w:p>
    <w:p w:rsidR="002556F8" w:rsidRPr="008655A6" w:rsidRDefault="00791915" w:rsidP="00AF4331">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8655A6">
        <w:rPr>
          <w:rFonts w:ascii="Franklin Gothic Book" w:hAnsi="Franklin Gothic Book"/>
        </w:rPr>
        <w:t>ПРАВА И ОБЯЗАННОСТИ СТОРОН</w:t>
      </w:r>
    </w:p>
    <w:p w:rsidR="002556F8" w:rsidRPr="008655A6" w:rsidRDefault="00791915" w:rsidP="002556F8">
      <w:pPr>
        <w:pStyle w:val="2"/>
        <w:keepNext w:val="0"/>
        <w:numPr>
          <w:ilvl w:val="1"/>
          <w:numId w:val="1"/>
        </w:numPr>
        <w:tabs>
          <w:tab w:val="num" w:pos="1260"/>
        </w:tabs>
        <w:spacing w:before="120" w:line="240" w:lineRule="auto"/>
        <w:ind w:left="0" w:right="0" w:firstLine="0"/>
        <w:jc w:val="both"/>
        <w:rPr>
          <w:rFonts w:ascii="Franklin Gothic Book" w:hAnsi="Franklin Gothic Book"/>
          <w:b w:val="0"/>
        </w:rPr>
      </w:pPr>
      <w:r w:rsidRPr="008655A6">
        <w:rPr>
          <w:rFonts w:ascii="Franklin Gothic Book" w:hAnsi="Franklin Gothic Book"/>
          <w:b w:val="0"/>
        </w:rPr>
        <w:t>Исполнитель обязан:</w:t>
      </w:r>
    </w:p>
    <w:p w:rsidR="002556F8" w:rsidRPr="008655A6" w:rsidRDefault="00791915" w:rsidP="002556F8">
      <w:pPr>
        <w:pStyle w:val="2"/>
        <w:keepNext w:val="0"/>
        <w:numPr>
          <w:ilvl w:val="2"/>
          <w:numId w:val="1"/>
        </w:numPr>
        <w:tabs>
          <w:tab w:val="num" w:pos="720"/>
        </w:tabs>
        <w:spacing w:before="120" w:line="240" w:lineRule="auto"/>
        <w:ind w:left="0" w:right="0" w:firstLine="0"/>
        <w:jc w:val="both"/>
        <w:rPr>
          <w:rFonts w:ascii="Franklin Gothic Book" w:hAnsi="Franklin Gothic Book"/>
          <w:b w:val="0"/>
        </w:rPr>
      </w:pPr>
      <w:r w:rsidRPr="008655A6">
        <w:rPr>
          <w:rFonts w:ascii="Franklin Gothic Book" w:hAnsi="Franklin Gothic Book"/>
          <w:b w:val="0"/>
        </w:rPr>
        <w:t>Оказать Услуги, определенные в пункте 1.1 Договора, с надлежащим качеством, в соответствии с Регламентом</w:t>
      </w:r>
      <w:r w:rsidRPr="00246C95">
        <w:rPr>
          <w:rFonts w:ascii="Franklin Gothic Book" w:hAnsi="Franklin Gothic Book"/>
          <w:b w:val="0"/>
        </w:rPr>
        <w:t>,</w:t>
      </w:r>
      <w:r>
        <w:rPr>
          <w:rFonts w:ascii="Franklin Gothic Book" w:hAnsi="Franklin Gothic Book"/>
        </w:rPr>
        <w:t xml:space="preserve"> </w:t>
      </w:r>
      <w:r w:rsidRPr="00E573BC">
        <w:rPr>
          <w:rFonts w:ascii="Franklin Gothic Book" w:hAnsi="Franklin Gothic Book"/>
          <w:b w:val="0"/>
        </w:rPr>
        <w:t>указанн</w:t>
      </w:r>
      <w:r>
        <w:rPr>
          <w:rFonts w:ascii="Franklin Gothic Book" w:hAnsi="Franklin Gothic Book"/>
          <w:b w:val="0"/>
        </w:rPr>
        <w:t>ы</w:t>
      </w:r>
      <w:r w:rsidRPr="00E573BC">
        <w:rPr>
          <w:rFonts w:ascii="Franklin Gothic Book" w:hAnsi="Franklin Gothic Book"/>
          <w:b w:val="0"/>
        </w:rPr>
        <w:t xml:space="preserve">м в </w:t>
      </w:r>
      <w:r w:rsidRPr="008655A6">
        <w:rPr>
          <w:rFonts w:ascii="Franklin Gothic Book" w:hAnsi="Franklin Gothic Book"/>
        </w:rPr>
        <w:t>Приложени</w:t>
      </w:r>
      <w:r>
        <w:rPr>
          <w:rFonts w:ascii="Franklin Gothic Book" w:hAnsi="Franklin Gothic Book"/>
        </w:rPr>
        <w:t>и</w:t>
      </w:r>
      <w:r w:rsidRPr="008655A6">
        <w:rPr>
          <w:rFonts w:ascii="Franklin Gothic Book" w:hAnsi="Franklin Gothic Book"/>
        </w:rPr>
        <w:t xml:space="preserve"> № 1</w:t>
      </w:r>
      <w:r w:rsidRPr="008655A6">
        <w:rPr>
          <w:rFonts w:ascii="Franklin Gothic Book" w:hAnsi="Franklin Gothic Book"/>
          <w:b w:val="0"/>
        </w:rPr>
        <w:t>.</w:t>
      </w:r>
    </w:p>
    <w:p w:rsidR="002556F8" w:rsidRPr="008655A6" w:rsidRDefault="00791915" w:rsidP="002556F8">
      <w:pPr>
        <w:pStyle w:val="2"/>
        <w:keepNext w:val="0"/>
        <w:numPr>
          <w:ilvl w:val="2"/>
          <w:numId w:val="1"/>
        </w:numPr>
        <w:tabs>
          <w:tab w:val="num" w:pos="720"/>
        </w:tabs>
        <w:spacing w:before="120" w:line="240" w:lineRule="auto"/>
        <w:ind w:left="0" w:right="0" w:firstLine="0"/>
        <w:jc w:val="both"/>
        <w:rPr>
          <w:rFonts w:ascii="Franklin Gothic Book" w:hAnsi="Franklin Gothic Book"/>
          <w:b w:val="0"/>
        </w:rPr>
      </w:pPr>
      <w:r w:rsidRPr="008655A6">
        <w:rPr>
          <w:rFonts w:ascii="Franklin Gothic Book" w:hAnsi="Franklin Gothic Book"/>
          <w:b w:val="0"/>
        </w:rPr>
        <w:t>Оказать Услуги в полном объеме и в сроки, определенные Договором.</w:t>
      </w:r>
    </w:p>
    <w:p w:rsidR="002556F8" w:rsidRDefault="00791915" w:rsidP="002556F8">
      <w:pPr>
        <w:pStyle w:val="2"/>
        <w:keepNext w:val="0"/>
        <w:numPr>
          <w:ilvl w:val="2"/>
          <w:numId w:val="1"/>
        </w:numPr>
        <w:tabs>
          <w:tab w:val="num" w:pos="426"/>
        </w:tabs>
        <w:spacing w:before="120" w:line="240" w:lineRule="auto"/>
        <w:ind w:left="0" w:right="0" w:firstLine="0"/>
        <w:jc w:val="both"/>
        <w:rPr>
          <w:rFonts w:ascii="Franklin Gothic Book" w:hAnsi="Franklin Gothic Book"/>
          <w:b w:val="0"/>
        </w:rPr>
      </w:pPr>
      <w:r w:rsidRPr="008655A6">
        <w:rPr>
          <w:rFonts w:ascii="Franklin Gothic Book" w:hAnsi="Franklin Gothic Book"/>
          <w:b w:val="0"/>
        </w:rPr>
        <w:t>Подготовить в сроки, определенные Регламентом</w:t>
      </w:r>
      <w:r w:rsidRPr="00246C95">
        <w:rPr>
          <w:rFonts w:ascii="Franklin Gothic Book" w:hAnsi="Franklin Gothic Book"/>
          <w:b w:val="0"/>
        </w:rPr>
        <w:t>,</w:t>
      </w:r>
      <w:r>
        <w:rPr>
          <w:rFonts w:ascii="Franklin Gothic Book" w:hAnsi="Franklin Gothic Book"/>
        </w:rPr>
        <w:t xml:space="preserve"> </w:t>
      </w:r>
      <w:r w:rsidRPr="004C081D">
        <w:rPr>
          <w:rFonts w:ascii="Franklin Gothic Book" w:hAnsi="Franklin Gothic Book"/>
          <w:b w:val="0"/>
        </w:rPr>
        <w:t xml:space="preserve">указанным в </w:t>
      </w:r>
      <w:r w:rsidRPr="004C081D">
        <w:rPr>
          <w:rFonts w:ascii="Franklin Gothic Book" w:hAnsi="Franklin Gothic Book"/>
        </w:rPr>
        <w:t>Приложении № 1</w:t>
      </w:r>
      <w:r w:rsidRPr="004C081D">
        <w:rPr>
          <w:rFonts w:ascii="Franklin Gothic Book" w:hAnsi="Franklin Gothic Book"/>
          <w:b w:val="0"/>
        </w:rPr>
        <w:t xml:space="preserve">, </w:t>
      </w:r>
      <w:r w:rsidRPr="008655A6">
        <w:rPr>
          <w:rFonts w:ascii="Franklin Gothic Book" w:hAnsi="Franklin Gothic Book"/>
          <w:b w:val="0"/>
        </w:rPr>
        <w:t xml:space="preserve">отчетные материалы и документы, подтверждающие факт надлежащего исполнения Услуг за отчетный период и передать их на согласование Заказчику. </w:t>
      </w:r>
    </w:p>
    <w:p w:rsidR="002556F8" w:rsidRDefault="00791915" w:rsidP="002556F8">
      <w:pPr>
        <w:pStyle w:val="2"/>
        <w:keepNext w:val="0"/>
        <w:numPr>
          <w:ilvl w:val="2"/>
          <w:numId w:val="1"/>
        </w:numPr>
        <w:tabs>
          <w:tab w:val="num" w:pos="426"/>
        </w:tabs>
        <w:spacing w:before="120" w:line="240" w:lineRule="auto"/>
        <w:ind w:left="0" w:right="0" w:firstLine="0"/>
        <w:jc w:val="both"/>
        <w:rPr>
          <w:rFonts w:ascii="Franklin Gothic Book" w:hAnsi="Franklin Gothic Book"/>
          <w:b w:val="0"/>
        </w:rPr>
      </w:pPr>
      <w:r>
        <w:rPr>
          <w:rFonts w:ascii="Franklin Gothic Book" w:hAnsi="Franklin Gothic Book"/>
          <w:b w:val="0"/>
        </w:rPr>
        <w:t>О</w:t>
      </w:r>
      <w:r w:rsidRPr="0073312A">
        <w:rPr>
          <w:rFonts w:ascii="Franklin Gothic Book" w:hAnsi="Franklin Gothic Book"/>
          <w:b w:val="0"/>
        </w:rPr>
        <w:t xml:space="preserve">беспечить соблюдение персоналом Исполнителя режима коммерческой тайны, действующего на </w:t>
      </w:r>
      <w:r>
        <w:rPr>
          <w:rFonts w:ascii="Franklin Gothic Book" w:hAnsi="Franklin Gothic Book"/>
          <w:b w:val="0"/>
        </w:rPr>
        <w:t>о</w:t>
      </w:r>
      <w:r w:rsidRPr="0073312A">
        <w:rPr>
          <w:rFonts w:ascii="Franklin Gothic Book" w:hAnsi="Franklin Gothic Book"/>
          <w:b w:val="0"/>
        </w:rPr>
        <w:t>бъекте Заказчика.</w:t>
      </w:r>
    </w:p>
    <w:p w:rsidR="002556F8" w:rsidRPr="007B761A" w:rsidRDefault="00791915" w:rsidP="00857A77">
      <w:pPr>
        <w:pStyle w:val="2"/>
        <w:keepNext w:val="0"/>
        <w:numPr>
          <w:ilvl w:val="2"/>
          <w:numId w:val="1"/>
        </w:numPr>
        <w:tabs>
          <w:tab w:val="num" w:pos="426"/>
        </w:tabs>
        <w:spacing w:before="120" w:line="240" w:lineRule="auto"/>
        <w:ind w:left="0" w:right="0" w:firstLine="0"/>
        <w:jc w:val="both"/>
        <w:rPr>
          <w:rFonts w:ascii="Franklin Gothic Book" w:hAnsi="Franklin Gothic Book"/>
          <w:b w:val="0"/>
        </w:rPr>
      </w:pPr>
      <w:r>
        <w:rPr>
          <w:rFonts w:ascii="Franklin Gothic Book" w:hAnsi="Franklin Gothic Book"/>
          <w:b w:val="0"/>
        </w:rPr>
        <w:t>О</w:t>
      </w:r>
      <w:r w:rsidRPr="007B761A">
        <w:rPr>
          <w:rFonts w:ascii="Franklin Gothic Book" w:hAnsi="Franklin Gothic Book"/>
          <w:b w:val="0"/>
        </w:rPr>
        <w:t xml:space="preserve">беспечить выполнение </w:t>
      </w:r>
      <w:r w:rsidRPr="00EB32B8">
        <w:rPr>
          <w:rFonts w:ascii="Franklin Gothic Book" w:hAnsi="Franklin Gothic Book"/>
          <w:b w:val="0"/>
        </w:rPr>
        <w:t xml:space="preserve">соисполнителем, </w:t>
      </w:r>
      <w:r w:rsidRPr="007B761A">
        <w:rPr>
          <w:rFonts w:ascii="Franklin Gothic Book" w:hAnsi="Franklin Gothic Book"/>
          <w:b w:val="0"/>
        </w:rPr>
        <w:t xml:space="preserve">привлеченным к </w:t>
      </w:r>
      <w:r w:rsidR="00384265">
        <w:rPr>
          <w:rFonts w:ascii="Franklin Gothic Book" w:hAnsi="Franklin Gothic Book"/>
          <w:b w:val="0"/>
        </w:rPr>
        <w:t>оказанию услуг</w:t>
      </w:r>
      <w:r w:rsidRPr="007B761A">
        <w:rPr>
          <w:rFonts w:ascii="Franklin Gothic Book" w:hAnsi="Franklin Gothic Book"/>
          <w:b w:val="0"/>
        </w:rPr>
        <w:t xml:space="preserve"> от лица Исполнителя, требований Заказчика по всем вопросам, связанным с режимом коммерческой тайны и требований нормативных документов Заказчика по информационной безопасности</w:t>
      </w:r>
      <w:r>
        <w:rPr>
          <w:rFonts w:ascii="Franklin Gothic Book" w:hAnsi="Franklin Gothic Book"/>
          <w:b w:val="0"/>
        </w:rPr>
        <w:t>.</w:t>
      </w:r>
    </w:p>
    <w:p w:rsidR="002556F8" w:rsidRDefault="00791915" w:rsidP="00857A77">
      <w:pPr>
        <w:pStyle w:val="2"/>
        <w:keepNext w:val="0"/>
        <w:numPr>
          <w:ilvl w:val="2"/>
          <w:numId w:val="1"/>
        </w:numPr>
        <w:tabs>
          <w:tab w:val="num" w:pos="426"/>
          <w:tab w:val="num" w:pos="709"/>
        </w:tabs>
        <w:spacing w:before="120" w:line="240" w:lineRule="auto"/>
        <w:ind w:left="0" w:right="0" w:firstLine="0"/>
        <w:jc w:val="both"/>
        <w:rPr>
          <w:rFonts w:ascii="Franklin Gothic Book" w:hAnsi="Franklin Gothic Book"/>
          <w:b w:val="0"/>
        </w:rPr>
      </w:pPr>
      <w:r>
        <w:rPr>
          <w:rFonts w:ascii="Franklin Gothic Book" w:hAnsi="Franklin Gothic Book"/>
          <w:b w:val="0"/>
        </w:rPr>
        <w:t>П</w:t>
      </w:r>
      <w:r w:rsidRPr="0073312A">
        <w:rPr>
          <w:rFonts w:ascii="Franklin Gothic Book" w:hAnsi="Franklin Gothic Book"/>
          <w:b w:val="0"/>
        </w:rPr>
        <w:t>ри внесении в документы, разрабатываемые им в рамках исполнения настоящего Договора, сведений,</w:t>
      </w:r>
      <w:r>
        <w:rPr>
          <w:rFonts w:ascii="Franklin Gothic Book" w:hAnsi="Franklin Gothic Book"/>
          <w:b w:val="0"/>
        </w:rPr>
        <w:t xml:space="preserve"> </w:t>
      </w:r>
      <w:r w:rsidRPr="0073312A">
        <w:rPr>
          <w:rFonts w:ascii="Franklin Gothic Book" w:hAnsi="Franklin Gothic Book"/>
          <w:b w:val="0"/>
        </w:rPr>
        <w:t>указанных в п.</w:t>
      </w:r>
      <w:r>
        <w:rPr>
          <w:rFonts w:ascii="Franklin Gothic Book" w:hAnsi="Franklin Gothic Book"/>
          <w:b w:val="0"/>
        </w:rPr>
        <w:t>4.2.4.,</w:t>
      </w:r>
      <w:r w:rsidRPr="0073312A">
        <w:rPr>
          <w:rFonts w:ascii="Franklin Gothic Book" w:hAnsi="Franklin Gothic Book"/>
          <w:b w:val="0"/>
        </w:rPr>
        <w:t xml:space="preserve"> проставлять на таких документах ограничительный гриф «Коммерческая тайна» или «Конфиденциально». При простановке грифа «Коммерческая тайна» в соответствии с требованиями Федерального закона от 29.0</w:t>
      </w:r>
      <w:r>
        <w:rPr>
          <w:rFonts w:ascii="Franklin Gothic Book" w:hAnsi="Franklin Gothic Book"/>
          <w:b w:val="0"/>
        </w:rPr>
        <w:t>7</w:t>
      </w:r>
      <w:r w:rsidRPr="0073312A">
        <w:rPr>
          <w:rFonts w:ascii="Franklin Gothic Book" w:hAnsi="Franklin Gothic Book"/>
          <w:b w:val="0"/>
        </w:rPr>
        <w:t>.2004 № 98-ФЗ указывать полное наименование и место нахождения обладателя информации (Заказчика)</w:t>
      </w:r>
      <w:r>
        <w:rPr>
          <w:rFonts w:ascii="Franklin Gothic Book" w:hAnsi="Franklin Gothic Book"/>
          <w:b w:val="0"/>
        </w:rPr>
        <w:t>.</w:t>
      </w:r>
    </w:p>
    <w:p w:rsidR="002556F8" w:rsidRDefault="00791915" w:rsidP="00857A77">
      <w:pPr>
        <w:pStyle w:val="2"/>
        <w:keepNext w:val="0"/>
        <w:numPr>
          <w:ilvl w:val="2"/>
          <w:numId w:val="1"/>
        </w:numPr>
        <w:tabs>
          <w:tab w:val="num" w:pos="426"/>
          <w:tab w:val="num" w:pos="709"/>
          <w:tab w:val="num" w:pos="1932"/>
        </w:tabs>
        <w:spacing w:before="120" w:line="240" w:lineRule="auto"/>
        <w:ind w:left="0" w:right="0" w:firstLine="0"/>
        <w:jc w:val="both"/>
        <w:rPr>
          <w:rFonts w:ascii="Franklin Gothic Book" w:hAnsi="Franklin Gothic Book"/>
          <w:b w:val="0"/>
        </w:rPr>
      </w:pPr>
      <w:r>
        <w:rPr>
          <w:rFonts w:ascii="Franklin Gothic Book" w:hAnsi="Franklin Gothic Book"/>
          <w:b w:val="0"/>
        </w:rPr>
        <w:t>Д</w:t>
      </w:r>
      <w:r w:rsidRPr="0073312A">
        <w:rPr>
          <w:rFonts w:ascii="Franklin Gothic Book" w:hAnsi="Franklin Gothic Book"/>
          <w:b w:val="0"/>
        </w:rPr>
        <w:t xml:space="preserve">о начала оказания услуг, требующих использования на </w:t>
      </w:r>
      <w:r>
        <w:rPr>
          <w:rFonts w:ascii="Franklin Gothic Book" w:hAnsi="Franklin Gothic Book"/>
          <w:b w:val="0"/>
        </w:rPr>
        <w:t>о</w:t>
      </w:r>
      <w:r w:rsidRPr="0073312A">
        <w:rPr>
          <w:rFonts w:ascii="Franklin Gothic Book" w:hAnsi="Franklin Gothic Book"/>
          <w:b w:val="0"/>
        </w:rPr>
        <w:t xml:space="preserve">бъектах Заказчика оргтехники Исполнителя (ноутбуки, компьютеры и др.) (далее – устройства), обязан представить Заказчику перечень устройств с указанием регистрационных номеров. Подключение устройств к локальной вычислительной сети Заказчика может осуществляться в исключительных случаях после письменного согласования с </w:t>
      </w:r>
      <w:r w:rsidRPr="00EB32B8">
        <w:rPr>
          <w:rFonts w:ascii="Franklin Gothic Book" w:hAnsi="Franklin Gothic Book"/>
          <w:b w:val="0"/>
        </w:rPr>
        <w:t>Заказчиком.</w:t>
      </w:r>
    </w:p>
    <w:p w:rsidR="002556F8" w:rsidRDefault="00791915" w:rsidP="00857A77">
      <w:pPr>
        <w:pStyle w:val="2"/>
        <w:keepNext w:val="0"/>
        <w:numPr>
          <w:ilvl w:val="2"/>
          <w:numId w:val="1"/>
        </w:numPr>
        <w:tabs>
          <w:tab w:val="num" w:pos="426"/>
          <w:tab w:val="num" w:pos="709"/>
          <w:tab w:val="num" w:pos="1932"/>
        </w:tabs>
        <w:spacing w:before="120" w:line="240" w:lineRule="auto"/>
        <w:ind w:left="0" w:right="0" w:firstLine="0"/>
        <w:jc w:val="both"/>
        <w:rPr>
          <w:rFonts w:ascii="Franklin Gothic Book" w:hAnsi="Franklin Gothic Book"/>
          <w:b w:val="0"/>
        </w:rPr>
      </w:pPr>
      <w:r>
        <w:rPr>
          <w:rFonts w:ascii="Franklin Gothic Book" w:hAnsi="Franklin Gothic Book"/>
          <w:b w:val="0"/>
        </w:rPr>
        <w:t>И</w:t>
      </w:r>
      <w:r w:rsidRPr="007B761A">
        <w:rPr>
          <w:rFonts w:ascii="Franklin Gothic Book" w:hAnsi="Franklin Gothic Book"/>
          <w:b w:val="0"/>
        </w:rPr>
        <w:t>нформировать Заказчика о случаях увольнения своих работников (отстранения их от работ на объектах Заказчика) с целью своевременной блокировки доступа таких работников к информационным ресурсам Заказчика, куратора Договора со стороны Заказчика – в рабочем порядке не позднее окончания рабочего дня следующего за днем увольнения (отстранения), последующее официальное подтверждение – в течение 3 (трех) рабочих дней.</w:t>
      </w:r>
    </w:p>
    <w:p w:rsidR="002556F8" w:rsidRDefault="00791915" w:rsidP="00857A77">
      <w:pPr>
        <w:pStyle w:val="2"/>
        <w:keepNext w:val="0"/>
        <w:numPr>
          <w:ilvl w:val="2"/>
          <w:numId w:val="1"/>
        </w:numPr>
        <w:tabs>
          <w:tab w:val="num" w:pos="426"/>
          <w:tab w:val="num" w:pos="709"/>
          <w:tab w:val="num" w:pos="1932"/>
        </w:tabs>
        <w:spacing w:before="120" w:line="240" w:lineRule="auto"/>
        <w:ind w:left="0" w:right="0" w:firstLine="0"/>
        <w:jc w:val="both"/>
        <w:rPr>
          <w:rFonts w:ascii="Franklin Gothic Book" w:hAnsi="Franklin Gothic Book"/>
          <w:b w:val="0"/>
        </w:rPr>
      </w:pPr>
      <w:r>
        <w:rPr>
          <w:rFonts w:ascii="Franklin Gothic Book" w:hAnsi="Franklin Gothic Book"/>
          <w:b w:val="0"/>
        </w:rPr>
        <w:t>П</w:t>
      </w:r>
      <w:r w:rsidRPr="007B761A">
        <w:rPr>
          <w:rFonts w:ascii="Franklin Gothic Book" w:hAnsi="Franklin Gothic Book"/>
          <w:b w:val="0"/>
        </w:rPr>
        <w:t xml:space="preserve">редоставлять по запросу Заказчика актуальный список работников Исполнителя и </w:t>
      </w:r>
      <w:r>
        <w:rPr>
          <w:rFonts w:ascii="Franklin Gothic Book" w:hAnsi="Franklin Gothic Book"/>
          <w:b w:val="0"/>
        </w:rPr>
        <w:t>с</w:t>
      </w:r>
      <w:r w:rsidRPr="007B761A">
        <w:rPr>
          <w:rFonts w:ascii="Franklin Gothic Book" w:hAnsi="Franklin Gothic Book"/>
          <w:b w:val="0"/>
        </w:rPr>
        <w:t xml:space="preserve">оисполнителей, задействованных в </w:t>
      </w:r>
      <w:r w:rsidR="00384265">
        <w:rPr>
          <w:rFonts w:ascii="Franklin Gothic Book" w:hAnsi="Franklin Gothic Book"/>
          <w:b w:val="0"/>
        </w:rPr>
        <w:t>оказании услуг</w:t>
      </w:r>
      <w:r w:rsidRPr="007B761A">
        <w:rPr>
          <w:rFonts w:ascii="Franklin Gothic Book" w:hAnsi="Franklin Gothic Book"/>
          <w:b w:val="0"/>
        </w:rPr>
        <w:t xml:space="preserve"> по договору, в целях проведения ревизии прав доступа к информационным ресурсам Заказчика.</w:t>
      </w:r>
    </w:p>
    <w:p w:rsidR="002556F8" w:rsidRDefault="00791915" w:rsidP="00857A77">
      <w:pPr>
        <w:pStyle w:val="2"/>
        <w:keepNext w:val="0"/>
        <w:numPr>
          <w:ilvl w:val="2"/>
          <w:numId w:val="1"/>
        </w:numPr>
        <w:tabs>
          <w:tab w:val="num" w:pos="426"/>
          <w:tab w:val="num" w:pos="709"/>
          <w:tab w:val="num" w:pos="851"/>
        </w:tabs>
        <w:spacing w:before="120" w:line="240" w:lineRule="auto"/>
        <w:ind w:left="0" w:right="0" w:firstLine="0"/>
        <w:jc w:val="both"/>
        <w:rPr>
          <w:rFonts w:ascii="Franklin Gothic Book" w:hAnsi="Franklin Gothic Book"/>
          <w:b w:val="0"/>
        </w:rPr>
      </w:pPr>
      <w:r>
        <w:rPr>
          <w:rFonts w:ascii="Franklin Gothic Book" w:hAnsi="Franklin Gothic Book"/>
          <w:b w:val="0"/>
        </w:rPr>
        <w:t>В</w:t>
      </w:r>
      <w:r w:rsidRPr="00CF235F">
        <w:rPr>
          <w:rFonts w:ascii="Franklin Gothic Book" w:hAnsi="Franklin Gothic Book"/>
          <w:b w:val="0"/>
        </w:rPr>
        <w:t xml:space="preserve">ыполнять обоснованные требования Заказчика по отстранению от </w:t>
      </w:r>
      <w:r w:rsidRPr="00EB32B8">
        <w:rPr>
          <w:rFonts w:ascii="Franklin Gothic Book" w:hAnsi="Franklin Gothic Book"/>
          <w:b w:val="0"/>
        </w:rPr>
        <w:t xml:space="preserve">оказания Услуг </w:t>
      </w:r>
      <w:r w:rsidRPr="00CF235F">
        <w:rPr>
          <w:rFonts w:ascii="Franklin Gothic Book" w:hAnsi="Franklin Gothic Book"/>
          <w:b w:val="0"/>
        </w:rPr>
        <w:t xml:space="preserve">на объектах </w:t>
      </w:r>
      <w:r>
        <w:rPr>
          <w:rFonts w:ascii="Franklin Gothic Book" w:hAnsi="Franklin Gothic Book"/>
          <w:b w:val="0"/>
        </w:rPr>
        <w:t>З</w:t>
      </w:r>
      <w:r w:rsidRPr="00CF235F">
        <w:rPr>
          <w:rFonts w:ascii="Franklin Gothic Book" w:hAnsi="Franklin Gothic Book"/>
          <w:b w:val="0"/>
        </w:rPr>
        <w:t xml:space="preserve">аказчика работников Исполнителя и </w:t>
      </w:r>
      <w:r>
        <w:rPr>
          <w:rFonts w:ascii="Franklin Gothic Book" w:hAnsi="Franklin Gothic Book"/>
          <w:b w:val="0"/>
        </w:rPr>
        <w:t>с</w:t>
      </w:r>
      <w:r w:rsidRPr="00CF235F">
        <w:rPr>
          <w:rFonts w:ascii="Franklin Gothic Book" w:hAnsi="Franklin Gothic Book"/>
          <w:b w:val="0"/>
        </w:rPr>
        <w:t>оисполнителей, допустивших нарушение требований нормативных документов Заказчика по информационной безопасности, либо нарушение режима коммерческой тайны, установленного на объектах Заказчика.</w:t>
      </w:r>
    </w:p>
    <w:p w:rsidR="003A4A0D" w:rsidRPr="003A4A0D" w:rsidRDefault="00791915" w:rsidP="00EB32B8">
      <w:pPr>
        <w:pStyle w:val="2"/>
        <w:keepNext w:val="0"/>
        <w:numPr>
          <w:ilvl w:val="2"/>
          <w:numId w:val="1"/>
        </w:numPr>
        <w:tabs>
          <w:tab w:val="num" w:pos="426"/>
          <w:tab w:val="num" w:pos="709"/>
          <w:tab w:val="num" w:pos="851"/>
        </w:tabs>
        <w:spacing w:before="120" w:line="240" w:lineRule="auto"/>
        <w:ind w:left="0" w:right="0" w:firstLine="0"/>
        <w:jc w:val="both"/>
        <w:rPr>
          <w:rFonts w:ascii="Franklin Gothic Book" w:hAnsi="Franklin Gothic Book"/>
          <w:b w:val="0"/>
        </w:rPr>
      </w:pPr>
      <w:r w:rsidRPr="003A4A0D">
        <w:rPr>
          <w:rFonts w:ascii="Franklin Gothic Book" w:hAnsi="Franklin Gothic Book"/>
          <w:b w:val="0"/>
        </w:rPr>
        <w:t xml:space="preserve">В случае заключения Договора по результатам Закупки, в извещении и документации к которой указано требование о необходимости привлечения к исполнению Договора соисполнителей из числа субъектов малого и среднего предпринимательства: </w:t>
      </w:r>
    </w:p>
    <w:p w:rsidR="003A4A0D" w:rsidRPr="003A4A0D" w:rsidRDefault="00791915" w:rsidP="00EB32B8">
      <w:pPr>
        <w:spacing w:before="120"/>
        <w:jc w:val="both"/>
        <w:rPr>
          <w:rFonts w:ascii="Franklin Gothic Book" w:hAnsi="Franklin Gothic Book"/>
        </w:rPr>
      </w:pPr>
      <w:r w:rsidRPr="003A4A0D">
        <w:rPr>
          <w:rFonts w:ascii="Franklin Gothic Book" w:hAnsi="Franklin Gothic Book"/>
        </w:rPr>
        <w:t xml:space="preserve">4.1.11.1. Исполнитель обязан к исполнению Договора привлекать соисполнителей не менее, чем на сумму в ___% от стоимости Договора. При подписании Договора Исполнитель предоставляет план привлечения соисполнителей по форме </w:t>
      </w:r>
      <w:r w:rsidRPr="003A4A0D">
        <w:rPr>
          <w:rFonts w:ascii="Franklin Gothic Book" w:hAnsi="Franklin Gothic Book"/>
          <w:b/>
        </w:rPr>
        <w:t>Приложения № 10</w:t>
      </w:r>
      <w:r w:rsidRPr="003A4A0D">
        <w:rPr>
          <w:rFonts w:ascii="Franklin Gothic Book" w:hAnsi="Franklin Gothic Book"/>
        </w:rPr>
        <w:t>.</w:t>
      </w:r>
    </w:p>
    <w:p w:rsidR="003A4A0D" w:rsidRPr="003A4A0D" w:rsidRDefault="00791915" w:rsidP="00EB32B8">
      <w:pPr>
        <w:spacing w:before="120"/>
        <w:jc w:val="both"/>
        <w:rPr>
          <w:rFonts w:ascii="Franklin Gothic Book" w:hAnsi="Franklin Gothic Book"/>
        </w:rPr>
      </w:pPr>
      <w:r w:rsidRPr="003A4A0D">
        <w:rPr>
          <w:rFonts w:ascii="Franklin Gothic Book" w:hAnsi="Franklin Gothic Book"/>
        </w:rPr>
        <w:t xml:space="preserve">4.1.11.2. По согласованию с Заказчиком Исполнитель вправе осуществить замену соисполнителя - субъекта малого и среднего предпринимательства, с которым заключается </w:t>
      </w:r>
      <w:r w:rsidRPr="003A4A0D">
        <w:rPr>
          <w:rFonts w:ascii="Franklin Gothic Book" w:hAnsi="Franklin Gothic Book"/>
        </w:rPr>
        <w:lastRenderedPageBreak/>
        <w:t>либо ранее был заключен договор, на другого соисполнителя - субъекта малого и среднего предпринимательства, для чего направить Заказчику проект измененного Плана привлечения соисполнителей.</w:t>
      </w:r>
    </w:p>
    <w:p w:rsidR="003A4A0D" w:rsidRPr="003A4A0D" w:rsidRDefault="00791915" w:rsidP="00EB32B8">
      <w:pPr>
        <w:spacing w:before="120"/>
        <w:jc w:val="both"/>
        <w:rPr>
          <w:rFonts w:ascii="Franklin Gothic Book" w:hAnsi="Franklin Gothic Book"/>
        </w:rPr>
      </w:pPr>
      <w:r w:rsidRPr="003A4A0D">
        <w:rPr>
          <w:rFonts w:ascii="Franklin Gothic Book" w:hAnsi="Franklin Gothic Book"/>
        </w:rPr>
        <w:t xml:space="preserve">4.1.11.3. Исполнитель обязан в течение 1 (одного) дня со дня заключения </w:t>
      </w:r>
      <w:r w:rsidR="00A75F61">
        <w:rPr>
          <w:rFonts w:ascii="Franklin Gothic Book" w:hAnsi="Franklin Gothic Book"/>
        </w:rPr>
        <w:t>д</w:t>
      </w:r>
      <w:r w:rsidRPr="003A4A0D">
        <w:rPr>
          <w:rFonts w:ascii="Franklin Gothic Book" w:hAnsi="Franklin Gothic Book"/>
        </w:rPr>
        <w:t xml:space="preserve">оговора с соисполнителем предоставить Заказчику сведения о заключении договора по форме </w:t>
      </w:r>
      <w:r w:rsidRPr="003A4A0D">
        <w:rPr>
          <w:rFonts w:ascii="Franklin Gothic Book" w:hAnsi="Franklin Gothic Book"/>
          <w:b/>
        </w:rPr>
        <w:t>Приложения № 9</w:t>
      </w:r>
      <w:r w:rsidRPr="003A4A0D">
        <w:rPr>
          <w:rFonts w:ascii="Franklin Gothic Book" w:hAnsi="Franklin Gothic Book"/>
        </w:rPr>
        <w:t xml:space="preserve"> и копию указанного договора.</w:t>
      </w:r>
    </w:p>
    <w:p w:rsidR="009E7DE9" w:rsidRPr="003A4A0D" w:rsidRDefault="00791915" w:rsidP="00EB32B8">
      <w:pPr>
        <w:spacing w:before="120"/>
        <w:jc w:val="both"/>
        <w:rPr>
          <w:rFonts w:ascii="Franklin Gothic Book" w:hAnsi="Franklin Gothic Book"/>
        </w:rPr>
      </w:pPr>
      <w:r w:rsidRPr="003A4A0D">
        <w:rPr>
          <w:rFonts w:ascii="Franklin Gothic Book" w:hAnsi="Franklin Gothic Book"/>
        </w:rPr>
        <w:t xml:space="preserve">4.1.11.4. Исполнитель обязан оплатить оказанную услугу по </w:t>
      </w:r>
      <w:r w:rsidR="008C2140">
        <w:rPr>
          <w:rFonts w:ascii="Franklin Gothic Book" w:hAnsi="Franklin Gothic Book"/>
        </w:rPr>
        <w:t>Д</w:t>
      </w:r>
      <w:r w:rsidRPr="003A4A0D">
        <w:rPr>
          <w:rFonts w:ascii="Franklin Gothic Book" w:hAnsi="Franklin Gothic Book"/>
        </w:rPr>
        <w:t xml:space="preserve">оговору (отдельному этапу договора), заключенному Исполнителем с соисполнителем (субъектом малого и среднего предпринимательства) в целях исполнения Договора, заключенного Исполнителем с Заказчиком, в срок, который должен составлять не более </w:t>
      </w:r>
      <w:r w:rsidR="00534740" w:rsidRPr="00534740">
        <w:rPr>
          <w:rFonts w:ascii="Franklin Gothic Book" w:hAnsi="Franklin Gothic Book"/>
        </w:rPr>
        <w:t>15 рабочих дней</w:t>
      </w:r>
      <w:r w:rsidRPr="003A4A0D">
        <w:rPr>
          <w:rFonts w:ascii="Franklin Gothic Book" w:hAnsi="Franklin Gothic Book"/>
        </w:rPr>
        <w:t xml:space="preserve"> со дня подписания Заказчиком документа о приемке оказания услуг по Договору.</w:t>
      </w:r>
    </w:p>
    <w:p w:rsidR="002556F8" w:rsidRPr="008655A6" w:rsidRDefault="00791915" w:rsidP="002556F8">
      <w:pPr>
        <w:pStyle w:val="2"/>
        <w:keepNext w:val="0"/>
        <w:numPr>
          <w:ilvl w:val="1"/>
          <w:numId w:val="1"/>
        </w:numPr>
        <w:tabs>
          <w:tab w:val="num" w:pos="1260"/>
        </w:tabs>
        <w:spacing w:before="120" w:line="240" w:lineRule="auto"/>
        <w:ind w:left="0" w:right="0" w:firstLine="0"/>
        <w:jc w:val="both"/>
        <w:rPr>
          <w:rFonts w:ascii="Franklin Gothic Book" w:hAnsi="Franklin Gothic Book"/>
          <w:b w:val="0"/>
        </w:rPr>
      </w:pPr>
      <w:r w:rsidRPr="008655A6">
        <w:rPr>
          <w:rFonts w:ascii="Franklin Gothic Book" w:hAnsi="Franklin Gothic Book"/>
          <w:b w:val="0"/>
        </w:rPr>
        <w:t>Заказчик обязан:</w:t>
      </w:r>
    </w:p>
    <w:p w:rsidR="002556F8" w:rsidRPr="008655A6" w:rsidRDefault="00791915" w:rsidP="002556F8">
      <w:pPr>
        <w:pStyle w:val="2"/>
        <w:keepNext w:val="0"/>
        <w:numPr>
          <w:ilvl w:val="2"/>
          <w:numId w:val="1"/>
        </w:numPr>
        <w:tabs>
          <w:tab w:val="num" w:pos="720"/>
        </w:tabs>
        <w:spacing w:before="120" w:line="240" w:lineRule="auto"/>
        <w:ind w:left="0" w:right="0" w:firstLine="0"/>
        <w:jc w:val="both"/>
        <w:rPr>
          <w:rFonts w:ascii="Franklin Gothic Book" w:hAnsi="Franklin Gothic Book"/>
          <w:b w:val="0"/>
        </w:rPr>
      </w:pPr>
      <w:r w:rsidRPr="008655A6">
        <w:rPr>
          <w:rFonts w:ascii="Franklin Gothic Book" w:hAnsi="Franklin Gothic Book"/>
          <w:b w:val="0"/>
        </w:rPr>
        <w:t>Оплачивать Услуги согласно разделу 3 Договора.</w:t>
      </w:r>
    </w:p>
    <w:p w:rsidR="002556F8" w:rsidRPr="008655A6" w:rsidRDefault="00791915" w:rsidP="002556F8">
      <w:pPr>
        <w:pStyle w:val="2"/>
        <w:keepNext w:val="0"/>
        <w:numPr>
          <w:ilvl w:val="2"/>
          <w:numId w:val="1"/>
        </w:numPr>
        <w:tabs>
          <w:tab w:val="num" w:pos="720"/>
        </w:tabs>
        <w:spacing w:before="120" w:line="240" w:lineRule="auto"/>
        <w:ind w:left="0" w:right="0" w:firstLine="0"/>
        <w:jc w:val="both"/>
        <w:rPr>
          <w:rFonts w:ascii="Franklin Gothic Book" w:hAnsi="Franklin Gothic Book"/>
          <w:b w:val="0"/>
        </w:rPr>
      </w:pPr>
      <w:r w:rsidRPr="008655A6">
        <w:rPr>
          <w:rFonts w:ascii="Franklin Gothic Book" w:hAnsi="Franklin Gothic Book"/>
          <w:b w:val="0"/>
        </w:rPr>
        <w:t>При отсутствии замечаний ежемесячно, по окончанию отчетного периода, подписывать Акт сдачи-приемки Услуг, оказанных Исполнителем за отчетный период.</w:t>
      </w:r>
    </w:p>
    <w:p w:rsidR="002556F8" w:rsidRDefault="00791915" w:rsidP="002556F8">
      <w:pPr>
        <w:pStyle w:val="2"/>
        <w:keepNext w:val="0"/>
        <w:numPr>
          <w:ilvl w:val="2"/>
          <w:numId w:val="1"/>
        </w:numPr>
        <w:tabs>
          <w:tab w:val="num" w:pos="720"/>
        </w:tabs>
        <w:spacing w:before="120" w:line="240" w:lineRule="auto"/>
        <w:ind w:left="0" w:right="0" w:firstLine="0"/>
        <w:jc w:val="both"/>
        <w:rPr>
          <w:rFonts w:ascii="Franklin Gothic Book" w:hAnsi="Franklin Gothic Book"/>
          <w:b w:val="0"/>
        </w:rPr>
      </w:pPr>
      <w:r w:rsidRPr="008655A6">
        <w:rPr>
          <w:rFonts w:ascii="Franklin Gothic Book" w:hAnsi="Franklin Gothic Book"/>
          <w:b w:val="0"/>
        </w:rPr>
        <w:t>При расторжении Договора по инициативе Заказчика в соответствии с п. 4.3, Заказчик обязан оплатить Услуги, фактические оказанные Исполнителем и принятые Заказчиком по Акту сдачи-приемки Услуг.</w:t>
      </w:r>
    </w:p>
    <w:p w:rsidR="002556F8" w:rsidRDefault="00791915" w:rsidP="002556F8">
      <w:pPr>
        <w:pStyle w:val="2"/>
        <w:keepNext w:val="0"/>
        <w:numPr>
          <w:ilvl w:val="2"/>
          <w:numId w:val="1"/>
        </w:numPr>
        <w:tabs>
          <w:tab w:val="num" w:pos="720"/>
          <w:tab w:val="num" w:pos="1932"/>
        </w:tabs>
        <w:spacing w:before="120" w:line="240" w:lineRule="auto"/>
        <w:ind w:left="0" w:right="0" w:firstLine="0"/>
        <w:jc w:val="both"/>
        <w:rPr>
          <w:rFonts w:ascii="Franklin Gothic Book" w:hAnsi="Franklin Gothic Book"/>
          <w:b w:val="0"/>
        </w:rPr>
      </w:pPr>
      <w:r w:rsidRPr="009A7B13">
        <w:rPr>
          <w:rFonts w:ascii="Franklin Gothic Book" w:hAnsi="Franklin Gothic Book"/>
          <w:b w:val="0"/>
        </w:rPr>
        <w:t xml:space="preserve">Заказчик до начала оказания </w:t>
      </w:r>
      <w:r>
        <w:rPr>
          <w:rFonts w:ascii="Franklin Gothic Book" w:hAnsi="Franklin Gothic Book"/>
          <w:b w:val="0"/>
        </w:rPr>
        <w:t>У</w:t>
      </w:r>
      <w:r w:rsidRPr="009A7B13">
        <w:rPr>
          <w:rFonts w:ascii="Franklin Gothic Book" w:hAnsi="Franklin Gothic Book"/>
          <w:b w:val="0"/>
        </w:rPr>
        <w:t xml:space="preserve">слуг на </w:t>
      </w:r>
      <w:r>
        <w:rPr>
          <w:rFonts w:ascii="Franklin Gothic Book" w:hAnsi="Franklin Gothic Book"/>
          <w:b w:val="0"/>
        </w:rPr>
        <w:t>о</w:t>
      </w:r>
      <w:r w:rsidRPr="009A7B13">
        <w:rPr>
          <w:rFonts w:ascii="Franklin Gothic Book" w:hAnsi="Franklin Gothic Book"/>
          <w:b w:val="0"/>
        </w:rPr>
        <w:t>бъектах Заказчика обязан письмом довести до Исполнителя выписку из перечня сведений, составляющих коммерческую тайну Заказчика, и иных конфиденциальных сведений, в части пунктов, касающихся услуг, оказываемых по Договору, а также определить, какие отчетные документы по настоящему договору будут содержать сведения, составляющие коммерческую тайну Заказчика, и иные конфиденциальные сведения, пояснить требования к оформлению этих документов.</w:t>
      </w:r>
    </w:p>
    <w:p w:rsidR="002556F8" w:rsidRPr="007B761A" w:rsidRDefault="00791915" w:rsidP="00857A77">
      <w:pPr>
        <w:pStyle w:val="2"/>
        <w:keepNext w:val="0"/>
        <w:numPr>
          <w:ilvl w:val="2"/>
          <w:numId w:val="1"/>
        </w:numPr>
        <w:tabs>
          <w:tab w:val="num" w:pos="720"/>
          <w:tab w:val="num" w:pos="1932"/>
        </w:tabs>
        <w:spacing w:before="120" w:line="240" w:lineRule="auto"/>
        <w:ind w:left="0" w:right="0" w:firstLine="0"/>
        <w:jc w:val="both"/>
        <w:rPr>
          <w:rFonts w:ascii="Franklin Gothic Book" w:hAnsi="Franklin Gothic Book"/>
          <w:b w:val="0"/>
        </w:rPr>
      </w:pPr>
      <w:r w:rsidRPr="007B761A">
        <w:rPr>
          <w:rFonts w:ascii="Franklin Gothic Book" w:hAnsi="Franklin Gothic Book"/>
          <w:b w:val="0"/>
        </w:rPr>
        <w:t xml:space="preserve">Заказчик до начала оказания </w:t>
      </w:r>
      <w:r>
        <w:rPr>
          <w:rFonts w:ascii="Franklin Gothic Book" w:hAnsi="Franklin Gothic Book"/>
          <w:b w:val="0"/>
        </w:rPr>
        <w:t>У</w:t>
      </w:r>
      <w:r w:rsidRPr="007B761A">
        <w:rPr>
          <w:rFonts w:ascii="Franklin Gothic Book" w:hAnsi="Franklin Gothic Book"/>
          <w:b w:val="0"/>
        </w:rPr>
        <w:t xml:space="preserve">слуг на </w:t>
      </w:r>
      <w:r>
        <w:rPr>
          <w:rFonts w:ascii="Franklin Gothic Book" w:hAnsi="Franklin Gothic Book"/>
          <w:b w:val="0"/>
        </w:rPr>
        <w:t>о</w:t>
      </w:r>
      <w:r w:rsidRPr="007B761A">
        <w:rPr>
          <w:rFonts w:ascii="Franklin Gothic Book" w:hAnsi="Franklin Gothic Book"/>
          <w:b w:val="0"/>
        </w:rPr>
        <w:t>бъектах Заказчика обязан письмом довести до Исполнителя требуемые нормативные документы по информационной безопасности (выписки из них).</w:t>
      </w:r>
    </w:p>
    <w:p w:rsidR="002556F8" w:rsidRDefault="00791915" w:rsidP="002556F8">
      <w:pPr>
        <w:pStyle w:val="2"/>
        <w:keepNext w:val="0"/>
        <w:numPr>
          <w:ilvl w:val="1"/>
          <w:numId w:val="1"/>
        </w:numPr>
        <w:spacing w:before="120" w:line="240" w:lineRule="auto"/>
        <w:ind w:left="0" w:right="0" w:firstLine="0"/>
        <w:jc w:val="both"/>
        <w:rPr>
          <w:rFonts w:ascii="Franklin Gothic Book" w:hAnsi="Franklin Gothic Book"/>
          <w:b w:val="0"/>
        </w:rPr>
      </w:pPr>
      <w:r w:rsidRPr="008655A6">
        <w:rPr>
          <w:rFonts w:ascii="Franklin Gothic Book" w:hAnsi="Franklin Gothic Book"/>
          <w:b w:val="0"/>
        </w:rPr>
        <w:t>Заказчик вправе отказаться от исполнения Договора, как полностью, так и частично в одностороннем внесудебном порядке путем направления Исполнителю письменного уведомления о таком отказе от исполнения</w:t>
      </w:r>
      <w:r>
        <w:rPr>
          <w:rFonts w:ascii="Franklin Gothic Book" w:hAnsi="Franklin Gothic Book"/>
          <w:b w:val="0"/>
        </w:rPr>
        <w:t xml:space="preserve">, </w:t>
      </w:r>
      <w:r w:rsidRPr="001B3ADE">
        <w:rPr>
          <w:rFonts w:ascii="Franklin Gothic Book" w:hAnsi="Franklin Gothic Book"/>
          <w:b w:val="0"/>
        </w:rPr>
        <w:t xml:space="preserve">при условии оплаты </w:t>
      </w:r>
      <w:r>
        <w:rPr>
          <w:rFonts w:ascii="Franklin Gothic Book" w:hAnsi="Franklin Gothic Book"/>
          <w:b w:val="0"/>
        </w:rPr>
        <w:t>И</w:t>
      </w:r>
      <w:r w:rsidRPr="001B3ADE">
        <w:rPr>
          <w:rFonts w:ascii="Franklin Gothic Book" w:hAnsi="Franklin Gothic Book"/>
          <w:b w:val="0"/>
        </w:rPr>
        <w:t>сполнителю фактически понесенных им расходов</w:t>
      </w:r>
      <w:r w:rsidRPr="008655A6">
        <w:rPr>
          <w:rFonts w:ascii="Franklin Gothic Book" w:hAnsi="Franklin Gothic Book"/>
          <w:b w:val="0"/>
        </w:rPr>
        <w:t>.</w:t>
      </w:r>
    </w:p>
    <w:p w:rsidR="002556F8" w:rsidRPr="00257342" w:rsidRDefault="00791915" w:rsidP="002556F8">
      <w:pPr>
        <w:pStyle w:val="2"/>
        <w:keepNext w:val="0"/>
        <w:numPr>
          <w:ilvl w:val="1"/>
          <w:numId w:val="1"/>
        </w:numPr>
        <w:spacing w:before="120" w:line="240" w:lineRule="auto"/>
        <w:ind w:left="0" w:right="0" w:firstLine="0"/>
        <w:jc w:val="both"/>
        <w:rPr>
          <w:rFonts w:ascii="Franklin Gothic Book" w:hAnsi="Franklin Gothic Book"/>
          <w:b w:val="0"/>
        </w:rPr>
      </w:pPr>
      <w:r w:rsidRPr="00257342">
        <w:rPr>
          <w:rFonts w:ascii="Franklin Gothic Book" w:hAnsi="Franklin Gothic Book"/>
          <w:b w:val="0"/>
        </w:rPr>
        <w:t>Заказчик при отказе от исполнения Договора в одностороннем внесудебном порядке вправе не возмещать Исполнителю какие-либо понесенные им расходы в случаях, если причиной отказа послужили следующие обстоятельства:</w:t>
      </w:r>
    </w:p>
    <w:p w:rsidR="002556F8" w:rsidRPr="0039359A" w:rsidRDefault="00791915" w:rsidP="005C5582">
      <w:pPr>
        <w:pStyle w:val="ab"/>
        <w:numPr>
          <w:ilvl w:val="3"/>
          <w:numId w:val="20"/>
        </w:numPr>
        <w:tabs>
          <w:tab w:val="clear" w:pos="1800"/>
          <w:tab w:val="left" w:pos="709"/>
        </w:tabs>
        <w:ind w:left="0" w:firstLine="426"/>
        <w:jc w:val="both"/>
        <w:rPr>
          <w:rFonts w:ascii="Franklin Gothic Book" w:hAnsi="Franklin Gothic Book"/>
        </w:rPr>
      </w:pPr>
      <w:r w:rsidRPr="0039359A">
        <w:rPr>
          <w:rFonts w:ascii="Franklin Gothic Book" w:hAnsi="Franklin Gothic Book"/>
        </w:rPr>
        <w:t xml:space="preserve">неоднократные (не менее двух раз) отказы Исполнителя в оказании Услуг по Спецификации к Договору; </w:t>
      </w:r>
    </w:p>
    <w:p w:rsidR="002556F8" w:rsidRPr="00257342" w:rsidRDefault="00791915" w:rsidP="005C5582">
      <w:pPr>
        <w:pStyle w:val="2"/>
        <w:keepNext w:val="0"/>
        <w:spacing w:line="240" w:lineRule="auto"/>
        <w:ind w:right="0"/>
        <w:jc w:val="both"/>
        <w:rPr>
          <w:rFonts w:ascii="Franklin Gothic Book" w:hAnsi="Franklin Gothic Book"/>
          <w:b w:val="0"/>
        </w:rPr>
      </w:pPr>
      <w:r w:rsidRPr="00257342">
        <w:rPr>
          <w:rFonts w:ascii="Franklin Gothic Book" w:hAnsi="Franklin Gothic Book"/>
          <w:b w:val="0"/>
        </w:rPr>
        <w:t>или</w:t>
      </w:r>
    </w:p>
    <w:p w:rsidR="002556F8" w:rsidRPr="005C5582" w:rsidRDefault="00791915" w:rsidP="005C5582">
      <w:pPr>
        <w:pStyle w:val="ab"/>
        <w:numPr>
          <w:ilvl w:val="3"/>
          <w:numId w:val="20"/>
        </w:numPr>
        <w:tabs>
          <w:tab w:val="clear" w:pos="1800"/>
          <w:tab w:val="left" w:pos="709"/>
        </w:tabs>
        <w:ind w:left="0" w:firstLine="426"/>
        <w:jc w:val="both"/>
        <w:rPr>
          <w:rFonts w:ascii="Franklin Gothic Book" w:hAnsi="Franklin Gothic Book"/>
        </w:rPr>
      </w:pPr>
      <w:r w:rsidRPr="00257342">
        <w:rPr>
          <w:rFonts w:ascii="Franklin Gothic Book" w:hAnsi="Franklin Gothic Book"/>
        </w:rPr>
        <w:t>несоблюдение Исполнителем сроков оказания Услуг, установленных Договором.</w:t>
      </w:r>
    </w:p>
    <w:p w:rsidR="002556F8" w:rsidRPr="008655A6" w:rsidRDefault="00791915" w:rsidP="00EB32B8">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8655A6">
        <w:rPr>
          <w:rFonts w:ascii="Franklin Gothic Book" w:hAnsi="Franklin Gothic Book"/>
        </w:rPr>
        <w:t>ПОРЯДОК ПРИЕМКИ УСЛУГ</w:t>
      </w:r>
    </w:p>
    <w:p w:rsidR="002556F8" w:rsidRPr="00857DD1" w:rsidRDefault="00246C95" w:rsidP="002556F8">
      <w:pPr>
        <w:pStyle w:val="2"/>
        <w:keepNext w:val="0"/>
        <w:numPr>
          <w:ilvl w:val="1"/>
          <w:numId w:val="1"/>
        </w:numPr>
        <w:tabs>
          <w:tab w:val="num" w:pos="1260"/>
        </w:tabs>
        <w:spacing w:before="120" w:line="240" w:lineRule="auto"/>
        <w:ind w:left="0" w:right="0" w:firstLine="0"/>
        <w:jc w:val="both"/>
        <w:rPr>
          <w:rFonts w:ascii="Franklin Gothic Book" w:hAnsi="Franklin Gothic Book"/>
          <w:b w:val="0"/>
        </w:rPr>
      </w:pPr>
      <w:r>
        <w:rPr>
          <w:rFonts w:ascii="Franklin Gothic Book" w:hAnsi="Franklin Gothic Book"/>
          <w:b w:val="0"/>
        </w:rPr>
        <w:t>Ежемесячно, в течение 2 (д</w:t>
      </w:r>
      <w:r w:rsidR="00791915" w:rsidRPr="008655A6">
        <w:rPr>
          <w:rFonts w:ascii="Franklin Gothic Book" w:hAnsi="Franklin Gothic Book"/>
          <w:b w:val="0"/>
        </w:rPr>
        <w:t>вух) рабочих дней по завершении каждого отчетного периода, Исполнитель предоставляет Заказчику Акт сдачи-приемки Услуг, оказанных в течение отчетного периода, и счет-фактуру установленного образца. Форма Акта сдачи-приемки Услуг приведена в</w:t>
      </w:r>
      <w:r w:rsidR="00791915">
        <w:rPr>
          <w:rFonts w:ascii="Franklin Gothic Book" w:hAnsi="Franklin Gothic Book"/>
          <w:b w:val="0"/>
        </w:rPr>
        <w:t xml:space="preserve"> </w:t>
      </w:r>
      <w:r w:rsidR="00791915" w:rsidRPr="004C081D">
        <w:rPr>
          <w:rFonts w:ascii="Franklin Gothic Book" w:hAnsi="Franklin Gothic Book"/>
        </w:rPr>
        <w:t>Приложени</w:t>
      </w:r>
      <w:r w:rsidR="00791915">
        <w:rPr>
          <w:rFonts w:ascii="Franklin Gothic Book" w:hAnsi="Franklin Gothic Book"/>
        </w:rPr>
        <w:t>и</w:t>
      </w:r>
      <w:r w:rsidR="00791915" w:rsidRPr="004C081D">
        <w:rPr>
          <w:rFonts w:ascii="Franklin Gothic Book" w:hAnsi="Franklin Gothic Book"/>
        </w:rPr>
        <w:t xml:space="preserve"> № </w:t>
      </w:r>
      <w:r w:rsidR="00791915">
        <w:rPr>
          <w:rFonts w:ascii="Franklin Gothic Book" w:hAnsi="Franklin Gothic Book"/>
        </w:rPr>
        <w:t>5</w:t>
      </w:r>
      <w:r w:rsidR="00791915" w:rsidRPr="00857DD1">
        <w:rPr>
          <w:rFonts w:ascii="Franklin Gothic Book" w:hAnsi="Franklin Gothic Book"/>
          <w:b w:val="0"/>
        </w:rPr>
        <w:t>.</w:t>
      </w:r>
    </w:p>
    <w:p w:rsidR="002556F8" w:rsidRPr="0091067E" w:rsidRDefault="00791915" w:rsidP="0091067E">
      <w:pPr>
        <w:pStyle w:val="2"/>
        <w:keepNext w:val="0"/>
        <w:numPr>
          <w:ilvl w:val="1"/>
          <w:numId w:val="1"/>
        </w:numPr>
        <w:tabs>
          <w:tab w:val="num" w:pos="1260"/>
        </w:tabs>
        <w:spacing w:before="120" w:line="240" w:lineRule="auto"/>
        <w:ind w:left="0" w:right="0" w:firstLine="0"/>
        <w:jc w:val="both"/>
        <w:rPr>
          <w:rFonts w:ascii="Franklin Gothic Book" w:hAnsi="Franklin Gothic Book"/>
          <w:b w:val="0"/>
        </w:rPr>
      </w:pPr>
      <w:r w:rsidRPr="0091067E">
        <w:rPr>
          <w:rFonts w:ascii="Franklin Gothic Book" w:hAnsi="Franklin Gothic Book"/>
          <w:b w:val="0"/>
        </w:rPr>
        <w:t>В течение 5 (</w:t>
      </w:r>
      <w:r w:rsidR="00246C95" w:rsidRPr="0091067E">
        <w:rPr>
          <w:rFonts w:ascii="Franklin Gothic Book" w:hAnsi="Franklin Gothic Book"/>
          <w:b w:val="0"/>
        </w:rPr>
        <w:t>п</w:t>
      </w:r>
      <w:r w:rsidRPr="0091067E">
        <w:rPr>
          <w:rFonts w:ascii="Franklin Gothic Book" w:hAnsi="Franklin Gothic Book"/>
          <w:b w:val="0"/>
        </w:rPr>
        <w:t>яти) рабочих дней, следующих за датой получения от Исполнителя Акта сдачи-приемки Услуг, Заказчик обязан направить Исполнителю подписанный Акт сдачи-приемки Услуг, либо мотивированный отказ от приемки оказанных Исполнителем Услуг.</w:t>
      </w:r>
    </w:p>
    <w:p w:rsidR="002556F8" w:rsidRPr="0091067E" w:rsidRDefault="00791915" w:rsidP="0091067E">
      <w:pPr>
        <w:pStyle w:val="2"/>
        <w:keepNext w:val="0"/>
        <w:numPr>
          <w:ilvl w:val="1"/>
          <w:numId w:val="1"/>
        </w:numPr>
        <w:tabs>
          <w:tab w:val="num" w:pos="1260"/>
        </w:tabs>
        <w:spacing w:before="120" w:line="240" w:lineRule="auto"/>
        <w:ind w:left="0" w:right="0" w:firstLine="0"/>
        <w:jc w:val="both"/>
        <w:rPr>
          <w:rFonts w:ascii="Franklin Gothic Book" w:hAnsi="Franklin Gothic Book"/>
          <w:b w:val="0"/>
        </w:rPr>
      </w:pPr>
      <w:r w:rsidRPr="0091067E">
        <w:rPr>
          <w:rFonts w:ascii="Franklin Gothic Book" w:hAnsi="Franklin Gothic Book"/>
          <w:b w:val="0"/>
        </w:rPr>
        <w:lastRenderedPageBreak/>
        <w:t>В случае получения Исполнителем отказа от приемки оказанных Услуг, последний обязан в сроки, определенные Заказчиком, устранить замечания, по которым был получен отказ от приемки Услуг и повторно направить Акт сдачи-приемки Услуг Заказчику на рассмотрение и подписание.</w:t>
      </w:r>
    </w:p>
    <w:p w:rsidR="003C485B" w:rsidRPr="00B616CE" w:rsidRDefault="003C485B" w:rsidP="00B616CE">
      <w:pPr>
        <w:pStyle w:val="2"/>
        <w:keepNext w:val="0"/>
        <w:numPr>
          <w:ilvl w:val="1"/>
          <w:numId w:val="1"/>
        </w:numPr>
        <w:tabs>
          <w:tab w:val="num" w:pos="1260"/>
        </w:tabs>
        <w:spacing w:before="120" w:line="240" w:lineRule="auto"/>
        <w:ind w:left="0" w:right="0" w:firstLine="0"/>
        <w:jc w:val="both"/>
        <w:rPr>
          <w:rFonts w:ascii="Franklin Gothic Book" w:hAnsi="Franklin Gothic Book"/>
          <w:b w:val="0"/>
          <w:bCs w:val="0"/>
        </w:rPr>
      </w:pPr>
      <w:r w:rsidRPr="00B616CE">
        <w:rPr>
          <w:rFonts w:ascii="Franklin Gothic Book" w:hAnsi="Franklin Gothic Book"/>
          <w:b w:val="0"/>
          <w:bCs w:val="0"/>
        </w:rPr>
        <w:t xml:space="preserve">Стороны обязаны по окончании срока действия Договора, а также в случае его досрочного расторжения или по письменному запросу Заказчика производить сверку взаимных расчетов по обязательствам, возникшим из Договора. </w:t>
      </w:r>
    </w:p>
    <w:p w:rsidR="003C485B" w:rsidRPr="003C485B" w:rsidRDefault="003C485B" w:rsidP="003C485B">
      <w:pPr>
        <w:pStyle w:val="a4"/>
        <w:tabs>
          <w:tab w:val="left" w:pos="360"/>
          <w:tab w:val="right" w:pos="8505"/>
        </w:tabs>
        <w:ind w:firstLine="540"/>
        <w:rPr>
          <w:rFonts w:ascii="Franklin Gothic Book" w:hAnsi="Franklin Gothic Book"/>
          <w:sz w:val="24"/>
          <w:szCs w:val="24"/>
        </w:rPr>
      </w:pPr>
      <w:r w:rsidRPr="003C485B">
        <w:rPr>
          <w:rFonts w:ascii="Franklin Gothic Book" w:hAnsi="Franklin Gothic Book"/>
          <w:sz w:val="24"/>
          <w:szCs w:val="24"/>
        </w:rPr>
        <w:t xml:space="preserve">Исполнитель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Заказчика оформить и направить в адрес Заказчика 2 (два) экземпляра подписанного акта сверки расчетов по Договору. </w:t>
      </w:r>
    </w:p>
    <w:p w:rsidR="003C485B" w:rsidRDefault="003C485B" w:rsidP="003C485B">
      <w:pPr>
        <w:pStyle w:val="a4"/>
        <w:tabs>
          <w:tab w:val="left" w:pos="360"/>
          <w:tab w:val="right" w:pos="8505"/>
        </w:tabs>
        <w:ind w:firstLine="540"/>
        <w:rPr>
          <w:rFonts w:ascii="Franklin Gothic Book" w:hAnsi="Franklin Gothic Book"/>
          <w:sz w:val="24"/>
          <w:szCs w:val="24"/>
        </w:rPr>
      </w:pPr>
      <w:r w:rsidRPr="003C485B">
        <w:rPr>
          <w:rFonts w:ascii="Franklin Gothic Book" w:hAnsi="Franklin Gothic Book"/>
          <w:sz w:val="24"/>
          <w:szCs w:val="24"/>
        </w:rPr>
        <w:t>Заказчик в течение 10 (десяти) календарных дней со дня получения акта сверки подписывает акт сверки расчетов и возвращает один экземпляр Исполнителю либо при наличии разногласий (расхождений) направляет Исполнителю подписанный протокол разногласий к акту сверки расчетов.</w:t>
      </w:r>
    </w:p>
    <w:p w:rsidR="00186D0F" w:rsidRPr="00186D0F" w:rsidRDefault="00186D0F" w:rsidP="00186D0F">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186D0F">
        <w:rPr>
          <w:rFonts w:ascii="Franklin Gothic Book" w:hAnsi="Franklin Gothic Book"/>
        </w:rPr>
        <w:t>ОБЕСПЕЧЕНИЕ ИСПОЛНЕНИЯ ДОГОВОРА</w:t>
      </w:r>
    </w:p>
    <w:p w:rsidR="00F02DED" w:rsidRPr="00367733" w:rsidRDefault="00566CF1" w:rsidP="0091067E">
      <w:pPr>
        <w:pStyle w:val="2"/>
        <w:keepNext w:val="0"/>
        <w:numPr>
          <w:ilvl w:val="1"/>
          <w:numId w:val="1"/>
        </w:numPr>
        <w:tabs>
          <w:tab w:val="num" w:pos="1260"/>
        </w:tabs>
        <w:spacing w:before="120" w:line="240" w:lineRule="auto"/>
        <w:ind w:left="0" w:right="0" w:firstLine="0"/>
        <w:jc w:val="both"/>
        <w:rPr>
          <w:rFonts w:ascii="Franklin Gothic Book" w:hAnsi="Franklin Gothic Book"/>
          <w:b w:val="0"/>
        </w:rPr>
      </w:pPr>
      <w:r w:rsidRPr="00367733">
        <w:rPr>
          <w:rFonts w:ascii="Franklin Gothic Book" w:hAnsi="Franklin Gothic Book"/>
          <w:b w:val="0"/>
        </w:rPr>
        <w:t xml:space="preserve">На момент заключения Договора </w:t>
      </w:r>
      <w:r w:rsidR="00F02DED" w:rsidRPr="00367733">
        <w:rPr>
          <w:rFonts w:ascii="Franklin Gothic Book" w:hAnsi="Franklin Gothic Book"/>
          <w:b w:val="0"/>
        </w:rPr>
        <w:t>Исполнител</w:t>
      </w:r>
      <w:r w:rsidRPr="00367733">
        <w:rPr>
          <w:rFonts w:ascii="Franklin Gothic Book" w:hAnsi="Franklin Gothic Book"/>
          <w:b w:val="0"/>
        </w:rPr>
        <w:t>ем</w:t>
      </w:r>
      <w:r w:rsidR="00F02DED" w:rsidRPr="00367733">
        <w:rPr>
          <w:rFonts w:ascii="Franklin Gothic Book" w:hAnsi="Franklin Gothic Book"/>
          <w:b w:val="0"/>
        </w:rPr>
        <w:t xml:space="preserve"> предоставл</w:t>
      </w:r>
      <w:r w:rsidRPr="00367733">
        <w:rPr>
          <w:rFonts w:ascii="Franklin Gothic Book" w:hAnsi="Franklin Gothic Book"/>
          <w:b w:val="0"/>
        </w:rPr>
        <w:t>ено</w:t>
      </w:r>
      <w:r w:rsidR="00F02DED" w:rsidRPr="00367733">
        <w:rPr>
          <w:rFonts w:ascii="Franklin Gothic Book" w:hAnsi="Franklin Gothic Book"/>
          <w:b w:val="0"/>
        </w:rPr>
        <w:t xml:space="preserve"> обеспечение исполнения Договора</w:t>
      </w:r>
      <w:r w:rsidR="00534740" w:rsidRPr="00367733">
        <w:rPr>
          <w:rFonts w:ascii="Franklin Gothic Book" w:hAnsi="Franklin Gothic Book"/>
          <w:b w:val="0"/>
        </w:rPr>
        <w:t>.</w:t>
      </w:r>
    </w:p>
    <w:p w:rsidR="00F02DED" w:rsidRPr="00F02DED" w:rsidRDefault="00F02DED" w:rsidP="00276B00">
      <w:pPr>
        <w:pStyle w:val="2"/>
        <w:keepNext w:val="0"/>
        <w:spacing w:line="240" w:lineRule="auto"/>
        <w:ind w:right="0" w:firstLine="709"/>
        <w:jc w:val="both"/>
        <w:rPr>
          <w:rFonts w:ascii="Franklin Gothic Book" w:hAnsi="Franklin Gothic Book"/>
          <w:b w:val="0"/>
        </w:rPr>
      </w:pPr>
      <w:r w:rsidRPr="00F02DED">
        <w:rPr>
          <w:rFonts w:ascii="Franklin Gothic Book" w:hAnsi="Franklin Gothic Book"/>
          <w:b w:val="0"/>
        </w:rPr>
        <w:t xml:space="preserve">Способы обеспечения исполнения Договора указаны в </w:t>
      </w:r>
      <w:r w:rsidR="00534740">
        <w:rPr>
          <w:rFonts w:ascii="Franklin Gothic Book" w:hAnsi="Franklin Gothic Book"/>
          <w:b w:val="0"/>
        </w:rPr>
        <w:t>пунктах</w:t>
      </w:r>
      <w:r w:rsidRPr="00F02DED">
        <w:rPr>
          <w:rFonts w:ascii="Franklin Gothic Book" w:hAnsi="Franklin Gothic Book"/>
          <w:b w:val="0"/>
        </w:rPr>
        <w:t xml:space="preserve"> </w:t>
      </w:r>
      <w:r w:rsidRPr="005C5582">
        <w:rPr>
          <w:rFonts w:ascii="Franklin Gothic Book" w:hAnsi="Franklin Gothic Book"/>
        </w:rPr>
        <w:t>6.</w:t>
      </w:r>
      <w:r w:rsidR="00534740" w:rsidRPr="005C5582">
        <w:rPr>
          <w:rFonts w:ascii="Franklin Gothic Book" w:hAnsi="Franklin Gothic Book"/>
        </w:rPr>
        <w:t xml:space="preserve">2, </w:t>
      </w:r>
      <w:r w:rsidRPr="005C5582">
        <w:rPr>
          <w:rFonts w:ascii="Franklin Gothic Book" w:hAnsi="Franklin Gothic Book"/>
        </w:rPr>
        <w:t>6.3</w:t>
      </w:r>
      <w:r w:rsidR="00534740" w:rsidRPr="005C5582">
        <w:rPr>
          <w:rFonts w:ascii="Franklin Gothic Book" w:hAnsi="Franklin Gothic Book"/>
        </w:rPr>
        <w:t>, 6.4</w:t>
      </w:r>
      <w:r w:rsidRPr="00F02DED">
        <w:rPr>
          <w:rFonts w:ascii="Franklin Gothic Book" w:hAnsi="Franklin Gothic Book"/>
          <w:b w:val="0"/>
        </w:rPr>
        <w:t xml:space="preserve"> Договора. Выбор одного из способа обеспечения исполнения Договора осуществляется Исполнителем.</w:t>
      </w:r>
    </w:p>
    <w:p w:rsidR="00F02DED" w:rsidRPr="00F02DED" w:rsidRDefault="00F02DED" w:rsidP="0091067E">
      <w:pPr>
        <w:pStyle w:val="2"/>
        <w:keepNext w:val="0"/>
        <w:numPr>
          <w:ilvl w:val="1"/>
          <w:numId w:val="1"/>
        </w:numPr>
        <w:tabs>
          <w:tab w:val="clear" w:pos="716"/>
          <w:tab w:val="num" w:pos="709"/>
        </w:tabs>
        <w:spacing w:before="120" w:line="240" w:lineRule="auto"/>
        <w:ind w:left="0" w:right="0" w:firstLine="0"/>
        <w:jc w:val="both"/>
        <w:rPr>
          <w:rFonts w:ascii="Franklin Gothic Book" w:hAnsi="Franklin Gothic Book"/>
          <w:b w:val="0"/>
        </w:rPr>
      </w:pPr>
      <w:r w:rsidRPr="00F02DED">
        <w:rPr>
          <w:rFonts w:ascii="Franklin Gothic Book" w:hAnsi="Franklin Gothic Book"/>
          <w:b w:val="0"/>
        </w:rPr>
        <w:t xml:space="preserve">В случае предоставления в качестве обеспечения исполнения Договора </w:t>
      </w:r>
      <w:r w:rsidR="00F53DD9">
        <w:rPr>
          <w:rFonts w:ascii="Franklin Gothic Book" w:hAnsi="Franklin Gothic Book"/>
          <w:b w:val="0"/>
        </w:rPr>
        <w:t>независим</w:t>
      </w:r>
      <w:r w:rsidRPr="00F02DED">
        <w:rPr>
          <w:rFonts w:ascii="Franklin Gothic Book" w:hAnsi="Franklin Gothic Book"/>
          <w:b w:val="0"/>
        </w:rPr>
        <w:t xml:space="preserve">ой гарантии, </w:t>
      </w:r>
      <w:r w:rsidR="00F53DD9">
        <w:rPr>
          <w:rFonts w:ascii="Franklin Gothic Book" w:hAnsi="Franklin Gothic Book"/>
          <w:b w:val="0"/>
        </w:rPr>
        <w:t>независим</w:t>
      </w:r>
      <w:r w:rsidRPr="00F02DED">
        <w:rPr>
          <w:rFonts w:ascii="Franklin Gothic Book" w:hAnsi="Franklin Gothic Book"/>
          <w:b w:val="0"/>
        </w:rPr>
        <w:t>ая гарантия должна соответствовать следующим требованиям:</w:t>
      </w:r>
    </w:p>
    <w:p w:rsidR="00F02DED" w:rsidRPr="00F02DED" w:rsidRDefault="00F53DD9" w:rsidP="005C5582">
      <w:pPr>
        <w:pStyle w:val="2"/>
        <w:keepNext w:val="0"/>
        <w:numPr>
          <w:ilvl w:val="2"/>
          <w:numId w:val="8"/>
        </w:numPr>
        <w:tabs>
          <w:tab w:val="num" w:pos="567"/>
          <w:tab w:val="left" w:pos="993"/>
        </w:tabs>
        <w:spacing w:line="240" w:lineRule="auto"/>
        <w:ind w:left="284" w:right="0" w:firstLine="284"/>
        <w:jc w:val="both"/>
        <w:rPr>
          <w:rFonts w:ascii="Franklin Gothic Book" w:hAnsi="Franklin Gothic Book"/>
          <w:b w:val="0"/>
          <w:iCs/>
          <w:lang w:eastAsia="en-US"/>
        </w:rPr>
      </w:pPr>
      <w:r>
        <w:rPr>
          <w:rFonts w:ascii="Franklin Gothic Book" w:hAnsi="Franklin Gothic Book"/>
          <w:b w:val="0"/>
          <w:iCs/>
          <w:lang w:eastAsia="en-US"/>
        </w:rPr>
        <w:t>Независим</w:t>
      </w:r>
      <w:r w:rsidR="00F02DED" w:rsidRPr="00F02DED">
        <w:rPr>
          <w:rFonts w:ascii="Franklin Gothic Book" w:hAnsi="Franklin Gothic Book"/>
          <w:b w:val="0"/>
          <w:iCs/>
          <w:lang w:eastAsia="en-US"/>
        </w:rPr>
        <w:t>ая гарантия должна быть безотзывной.</w:t>
      </w:r>
    </w:p>
    <w:p w:rsidR="00534740" w:rsidRPr="00925982" w:rsidRDefault="00534740" w:rsidP="008C2140">
      <w:pPr>
        <w:pStyle w:val="2"/>
        <w:keepNext w:val="0"/>
        <w:numPr>
          <w:ilvl w:val="2"/>
          <w:numId w:val="8"/>
        </w:numPr>
        <w:tabs>
          <w:tab w:val="num" w:pos="567"/>
          <w:tab w:val="left" w:pos="993"/>
        </w:tabs>
        <w:spacing w:line="240" w:lineRule="auto"/>
        <w:ind w:left="0" w:right="0" w:firstLine="568"/>
        <w:jc w:val="both"/>
        <w:rPr>
          <w:rFonts w:ascii="Franklin Gothic Book" w:hAnsi="Franklin Gothic Book"/>
          <w:b w:val="0"/>
          <w:iCs/>
          <w:lang w:eastAsia="en-US"/>
        </w:rPr>
      </w:pPr>
      <w:r w:rsidRPr="00925982">
        <w:rPr>
          <w:rFonts w:ascii="Franklin Gothic Book" w:hAnsi="Franklin Gothic Book"/>
          <w:b w:val="0"/>
          <w:iCs/>
          <w:lang w:eastAsia="en-US"/>
        </w:rPr>
        <w:t>Срок действия гарантии – с момента ее выдачи до истечения 90 (Девяносто) кален</w:t>
      </w:r>
      <w:r w:rsidR="00276B00" w:rsidRPr="00925982">
        <w:rPr>
          <w:rFonts w:ascii="Franklin Gothic Book" w:hAnsi="Franklin Gothic Book"/>
          <w:b w:val="0"/>
          <w:iCs/>
          <w:lang w:eastAsia="en-US"/>
        </w:rPr>
        <w:t xml:space="preserve">дарных дней с момента окончания оказания </w:t>
      </w:r>
      <w:r w:rsidR="00F56BE4" w:rsidRPr="00925982">
        <w:rPr>
          <w:rFonts w:ascii="Franklin Gothic Book" w:hAnsi="Franklin Gothic Book"/>
          <w:b w:val="0"/>
          <w:iCs/>
          <w:lang w:eastAsia="en-US"/>
        </w:rPr>
        <w:t>Услуг</w:t>
      </w:r>
      <w:r w:rsidRPr="00925982">
        <w:rPr>
          <w:rFonts w:ascii="Franklin Gothic Book" w:hAnsi="Franklin Gothic Book"/>
          <w:b w:val="0"/>
          <w:iCs/>
          <w:lang w:eastAsia="en-US"/>
        </w:rPr>
        <w:t xml:space="preserve"> по Договору согласно Спецификации (</w:t>
      </w:r>
      <w:r w:rsidRPr="00925982">
        <w:rPr>
          <w:rFonts w:ascii="Franklin Gothic Book" w:hAnsi="Franklin Gothic Book"/>
          <w:iCs/>
          <w:lang w:eastAsia="en-US"/>
        </w:rPr>
        <w:t>Приложение № 3</w:t>
      </w:r>
      <w:r w:rsidRPr="00925982">
        <w:rPr>
          <w:rFonts w:ascii="Franklin Gothic Book" w:hAnsi="Franklin Gothic Book"/>
          <w:b w:val="0"/>
          <w:iCs/>
          <w:lang w:eastAsia="en-US"/>
        </w:rPr>
        <w:t>).</w:t>
      </w:r>
    </w:p>
    <w:p w:rsidR="00E0263D" w:rsidRDefault="00E0263D" w:rsidP="008C2140">
      <w:pPr>
        <w:pStyle w:val="2"/>
        <w:keepNext w:val="0"/>
        <w:numPr>
          <w:ilvl w:val="2"/>
          <w:numId w:val="8"/>
        </w:numPr>
        <w:tabs>
          <w:tab w:val="num" w:pos="567"/>
          <w:tab w:val="left" w:pos="993"/>
        </w:tabs>
        <w:spacing w:line="240" w:lineRule="auto"/>
        <w:ind w:left="284" w:right="0" w:firstLine="284"/>
        <w:jc w:val="both"/>
        <w:rPr>
          <w:rFonts w:ascii="Franklin Gothic Book" w:hAnsi="Franklin Gothic Book"/>
          <w:b w:val="0"/>
          <w:iCs/>
          <w:lang w:eastAsia="en-US"/>
        </w:rPr>
      </w:pPr>
      <w:r>
        <w:rPr>
          <w:rFonts w:ascii="Franklin Gothic Book" w:hAnsi="Franklin Gothic Book"/>
          <w:b w:val="0"/>
          <w:iCs/>
          <w:lang w:eastAsia="en-US"/>
        </w:rPr>
        <w:t>Сумма гарантии:</w:t>
      </w:r>
    </w:p>
    <w:p w:rsidR="00E0263D" w:rsidRPr="005C5582" w:rsidRDefault="00E0263D" w:rsidP="005C5582">
      <w:pPr>
        <w:pStyle w:val="ab"/>
        <w:numPr>
          <w:ilvl w:val="3"/>
          <w:numId w:val="20"/>
        </w:numPr>
        <w:tabs>
          <w:tab w:val="clear" w:pos="1800"/>
          <w:tab w:val="left" w:pos="709"/>
        </w:tabs>
        <w:ind w:left="0" w:firstLine="426"/>
        <w:jc w:val="both"/>
        <w:rPr>
          <w:rFonts w:ascii="Franklin Gothic Book" w:hAnsi="Franklin Gothic Book"/>
        </w:rPr>
      </w:pPr>
      <w:r w:rsidRPr="005C5582">
        <w:rPr>
          <w:rFonts w:ascii="Franklin Gothic Book" w:hAnsi="Franklin Gothic Book"/>
        </w:rPr>
        <w:t xml:space="preserve">в размере 15 % (пятнадцать процентов) от указанной в пункте </w:t>
      </w:r>
      <w:r w:rsidRPr="005C5582">
        <w:rPr>
          <w:rFonts w:ascii="Franklin Gothic Book" w:hAnsi="Franklin Gothic Book"/>
          <w:b/>
        </w:rPr>
        <w:t>2.1</w:t>
      </w:r>
      <w:r w:rsidRPr="005C5582">
        <w:rPr>
          <w:rFonts w:ascii="Franklin Gothic Book" w:hAnsi="Franklin Gothic Book"/>
        </w:rPr>
        <w:t xml:space="preserve"> общей цены Договора, а в случае если Исполнитель по настоящему Договору в соответствии с законодательством Российской Федерации относится к субъектам малого и среднего предпринимательства в размере 5 % (</w:t>
      </w:r>
      <w:r w:rsidR="00276B00">
        <w:rPr>
          <w:rFonts w:ascii="Franklin Gothic Book" w:hAnsi="Franklin Gothic Book"/>
        </w:rPr>
        <w:t>п</w:t>
      </w:r>
      <w:r w:rsidRPr="005C5582">
        <w:rPr>
          <w:rFonts w:ascii="Franklin Gothic Book" w:hAnsi="Franklin Gothic Book"/>
        </w:rPr>
        <w:t xml:space="preserve">ять процентов) от указанной в пункте </w:t>
      </w:r>
      <w:r w:rsidRPr="005C5582">
        <w:rPr>
          <w:rFonts w:ascii="Franklin Gothic Book" w:hAnsi="Franklin Gothic Book"/>
          <w:b/>
        </w:rPr>
        <w:t>2.1</w:t>
      </w:r>
      <w:r w:rsidRPr="005C5582">
        <w:rPr>
          <w:rFonts w:ascii="Franklin Gothic Book" w:hAnsi="Franklin Gothic Book"/>
        </w:rPr>
        <w:t xml:space="preserve"> общей цены Договора;</w:t>
      </w:r>
    </w:p>
    <w:p w:rsidR="00E0263D" w:rsidRPr="005C5582" w:rsidRDefault="00E0263D" w:rsidP="005C5582">
      <w:pPr>
        <w:pStyle w:val="ab"/>
        <w:numPr>
          <w:ilvl w:val="3"/>
          <w:numId w:val="20"/>
        </w:numPr>
        <w:tabs>
          <w:tab w:val="clear" w:pos="1800"/>
          <w:tab w:val="left" w:pos="709"/>
        </w:tabs>
        <w:ind w:left="0" w:firstLine="426"/>
        <w:jc w:val="both"/>
        <w:rPr>
          <w:rFonts w:ascii="Franklin Gothic Book" w:hAnsi="Franklin Gothic Book"/>
        </w:rPr>
      </w:pPr>
      <w:r w:rsidRPr="005C5582">
        <w:rPr>
          <w:rFonts w:ascii="Franklin Gothic Book" w:hAnsi="Franklin Gothic Book"/>
        </w:rPr>
        <w:t>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(цены лота), указанной в извещении об осуществлении закупки</w:t>
      </w:r>
      <w:r w:rsidR="00276B00">
        <w:rPr>
          <w:rFonts w:ascii="Franklin Gothic Book" w:hAnsi="Franklin Gothic Book"/>
        </w:rPr>
        <w:t>,</w:t>
      </w:r>
      <w:r w:rsidRPr="005C5582">
        <w:rPr>
          <w:rFonts w:ascii="Franklin Gothic Book" w:hAnsi="Franklin Gothic Book"/>
        </w:rPr>
        <w:t xml:space="preserve"> - определятся в размере 15 % (пятнадцать процентов) от начальной максимальной цены Договора (цены лота), а в случае если Исполнитель по настоящему Договору в соответствии с законодательством Российской Федерации относится к субъектам малого и среднего предпринимательства, то в размере 5 % (</w:t>
      </w:r>
      <w:r w:rsidR="00AD660E">
        <w:rPr>
          <w:rFonts w:ascii="Franklin Gothic Book" w:hAnsi="Franklin Gothic Book"/>
        </w:rPr>
        <w:t>п</w:t>
      </w:r>
      <w:r w:rsidRPr="005C5582">
        <w:rPr>
          <w:rFonts w:ascii="Franklin Gothic Book" w:hAnsi="Franklin Gothic Book"/>
        </w:rPr>
        <w:t>ять процентов) от начальной максимальной цены Договора (цены лота).</w:t>
      </w:r>
    </w:p>
    <w:p w:rsidR="00E0263D" w:rsidRPr="003E01B5" w:rsidRDefault="00E0263D" w:rsidP="00C10E9B">
      <w:pPr>
        <w:pStyle w:val="2"/>
        <w:keepNext w:val="0"/>
        <w:numPr>
          <w:ilvl w:val="2"/>
          <w:numId w:val="1"/>
        </w:numPr>
        <w:tabs>
          <w:tab w:val="clear" w:pos="930"/>
        </w:tabs>
        <w:spacing w:before="120" w:line="240" w:lineRule="auto"/>
        <w:ind w:left="0" w:right="0" w:firstLine="0"/>
        <w:jc w:val="both"/>
        <w:rPr>
          <w:rFonts w:ascii="Franklin Gothic Book" w:hAnsi="Franklin Gothic Book"/>
          <w:b w:val="0"/>
        </w:rPr>
      </w:pPr>
      <w:r w:rsidRPr="003E01B5">
        <w:rPr>
          <w:rFonts w:ascii="Franklin Gothic Book" w:hAnsi="Franklin Gothic Book"/>
          <w:b w:val="0"/>
        </w:rPr>
        <w:t xml:space="preserve">При увеличении срока оказания Услуг путем заключения Сторонами Дополнительного соглашения к Договору, Исполнитель в течение 20 (Двадцати) календарных дней с момента подписания соответствующего Дополнительного соглашения оформляет и предоставляет Заказчику изменение к действующей </w:t>
      </w:r>
      <w:r w:rsidR="00F53DD9">
        <w:rPr>
          <w:rFonts w:ascii="Franklin Gothic Book" w:hAnsi="Franklin Gothic Book"/>
          <w:b w:val="0"/>
        </w:rPr>
        <w:t>независим</w:t>
      </w:r>
      <w:r w:rsidRPr="003E01B5">
        <w:rPr>
          <w:rFonts w:ascii="Franklin Gothic Book" w:hAnsi="Franklin Gothic Book"/>
          <w:b w:val="0"/>
        </w:rPr>
        <w:t>ой гарантии с увеличением срока действия гарантии соразмерно увеличению срока оказания Услуг.</w:t>
      </w:r>
    </w:p>
    <w:p w:rsidR="00E0263D" w:rsidRPr="003E01B5" w:rsidRDefault="00E0263D" w:rsidP="00C10E9B">
      <w:pPr>
        <w:pStyle w:val="2"/>
        <w:keepNext w:val="0"/>
        <w:numPr>
          <w:ilvl w:val="2"/>
          <w:numId w:val="1"/>
        </w:numPr>
        <w:tabs>
          <w:tab w:val="clear" w:pos="930"/>
        </w:tabs>
        <w:spacing w:before="120" w:line="240" w:lineRule="auto"/>
        <w:ind w:left="0" w:right="0" w:firstLine="0"/>
        <w:jc w:val="both"/>
        <w:rPr>
          <w:rFonts w:ascii="Franklin Gothic Book" w:hAnsi="Franklin Gothic Book"/>
          <w:b w:val="0"/>
        </w:rPr>
      </w:pPr>
      <w:r w:rsidRPr="003E01B5">
        <w:rPr>
          <w:rFonts w:ascii="Franklin Gothic Book" w:hAnsi="Franklin Gothic Book"/>
          <w:b w:val="0"/>
        </w:rPr>
        <w:t>При увеличении стоимости Услуг без изменения объема Услуг</w:t>
      </w:r>
      <w:r w:rsidR="00276B00">
        <w:rPr>
          <w:rFonts w:ascii="Franklin Gothic Book" w:hAnsi="Franklin Gothic Book"/>
          <w:b w:val="0"/>
        </w:rPr>
        <w:t>,</w:t>
      </w:r>
      <w:r w:rsidRPr="003E01B5">
        <w:rPr>
          <w:rFonts w:ascii="Franklin Gothic Book" w:hAnsi="Franklin Gothic Book"/>
          <w:b w:val="0"/>
        </w:rPr>
        <w:t xml:space="preserve"> либо срока оказания </w:t>
      </w:r>
      <w:r w:rsidR="00276B00">
        <w:rPr>
          <w:rFonts w:ascii="Franklin Gothic Book" w:hAnsi="Franklin Gothic Book"/>
          <w:b w:val="0"/>
        </w:rPr>
        <w:t xml:space="preserve">Услуг </w:t>
      </w:r>
      <w:r w:rsidRPr="003E01B5">
        <w:rPr>
          <w:rFonts w:ascii="Franklin Gothic Book" w:hAnsi="Franklin Gothic Book"/>
          <w:b w:val="0"/>
        </w:rPr>
        <w:t xml:space="preserve">путем заключения Сторонами дополнительного соглашения к Договору, </w:t>
      </w:r>
      <w:r w:rsidR="00F56BE4" w:rsidRPr="003E01B5">
        <w:rPr>
          <w:rFonts w:ascii="Franklin Gothic Book" w:hAnsi="Franklin Gothic Book"/>
          <w:b w:val="0"/>
        </w:rPr>
        <w:t>Исполнитель</w:t>
      </w:r>
      <w:r w:rsidRPr="003E01B5">
        <w:rPr>
          <w:rFonts w:ascii="Franklin Gothic Book" w:hAnsi="Franklin Gothic Book"/>
          <w:b w:val="0"/>
        </w:rPr>
        <w:t xml:space="preserve"> оформляет и предоставляет </w:t>
      </w:r>
      <w:r w:rsidR="00F56BE4" w:rsidRPr="003E01B5">
        <w:rPr>
          <w:rFonts w:ascii="Franklin Gothic Book" w:hAnsi="Franklin Gothic Book"/>
          <w:b w:val="0"/>
        </w:rPr>
        <w:t>Заказчику</w:t>
      </w:r>
      <w:r w:rsidRPr="003E01B5">
        <w:rPr>
          <w:rFonts w:ascii="Franklin Gothic Book" w:hAnsi="Franklin Gothic Book"/>
          <w:b w:val="0"/>
        </w:rPr>
        <w:t xml:space="preserve"> новую или дополнительную </w:t>
      </w:r>
      <w:r w:rsidR="00F53DD9">
        <w:rPr>
          <w:rFonts w:ascii="Franklin Gothic Book" w:hAnsi="Franklin Gothic Book"/>
          <w:b w:val="0"/>
        </w:rPr>
        <w:t>независим</w:t>
      </w:r>
      <w:r w:rsidRPr="003E01B5">
        <w:rPr>
          <w:rFonts w:ascii="Franklin Gothic Book" w:hAnsi="Franklin Gothic Book"/>
          <w:b w:val="0"/>
        </w:rPr>
        <w:t xml:space="preserve">ую гарантию, либо изменение к действующей </w:t>
      </w:r>
      <w:r w:rsidR="00F53DD9">
        <w:rPr>
          <w:rFonts w:ascii="Franklin Gothic Book" w:hAnsi="Franklin Gothic Book"/>
          <w:b w:val="0"/>
        </w:rPr>
        <w:t>независим</w:t>
      </w:r>
      <w:r w:rsidRPr="003E01B5">
        <w:rPr>
          <w:rFonts w:ascii="Franklin Gothic Book" w:hAnsi="Franklin Gothic Book"/>
          <w:b w:val="0"/>
        </w:rPr>
        <w:t>ой гарантии на условиях:</w:t>
      </w:r>
    </w:p>
    <w:p w:rsidR="00E0263D" w:rsidRPr="00C10E9B" w:rsidRDefault="00276B00" w:rsidP="00DF6197">
      <w:pPr>
        <w:pStyle w:val="2"/>
        <w:keepNext w:val="0"/>
        <w:numPr>
          <w:ilvl w:val="2"/>
          <w:numId w:val="13"/>
        </w:numPr>
        <w:spacing w:before="60" w:after="60" w:line="240" w:lineRule="auto"/>
        <w:ind w:left="0" w:right="0" w:firstLine="425"/>
        <w:jc w:val="both"/>
        <w:rPr>
          <w:rFonts w:ascii="Franklin Gothic Book" w:hAnsi="Franklin Gothic Book"/>
          <w:b w:val="0"/>
          <w:iCs/>
          <w:lang w:eastAsia="en-US"/>
        </w:rPr>
      </w:pPr>
      <w:r>
        <w:rPr>
          <w:rFonts w:ascii="Franklin Gothic Book" w:hAnsi="Franklin Gothic Book"/>
          <w:b w:val="0"/>
          <w:iCs/>
          <w:lang w:eastAsia="en-US"/>
        </w:rPr>
        <w:t>с</w:t>
      </w:r>
      <w:r w:rsidR="00E0263D" w:rsidRPr="00C10E9B">
        <w:rPr>
          <w:rFonts w:ascii="Franklin Gothic Book" w:hAnsi="Franklin Gothic Book"/>
          <w:b w:val="0"/>
          <w:iCs/>
          <w:lang w:eastAsia="en-US"/>
        </w:rPr>
        <w:t xml:space="preserve">рок действия </w:t>
      </w:r>
      <w:r w:rsidR="00F53DD9">
        <w:rPr>
          <w:rFonts w:ascii="Franklin Gothic Book" w:hAnsi="Franklin Gothic Book"/>
          <w:b w:val="0"/>
          <w:iCs/>
          <w:lang w:eastAsia="en-US"/>
        </w:rPr>
        <w:t>независим</w:t>
      </w:r>
      <w:r w:rsidR="00E0263D" w:rsidRPr="00C10E9B">
        <w:rPr>
          <w:rFonts w:ascii="Franklin Gothic Book" w:hAnsi="Franklin Gothic Book"/>
          <w:b w:val="0"/>
          <w:iCs/>
          <w:lang w:eastAsia="en-US"/>
        </w:rPr>
        <w:t>ой гарантии должен превышать на 90 (девяносто) календарных дней момент</w:t>
      </w:r>
      <w:r w:rsidR="00F56BE4" w:rsidRPr="00C10E9B">
        <w:rPr>
          <w:rFonts w:ascii="Franklin Gothic Book" w:hAnsi="Franklin Gothic Book"/>
          <w:b w:val="0"/>
          <w:iCs/>
          <w:lang w:eastAsia="en-US"/>
        </w:rPr>
        <w:t xml:space="preserve"> ок</w:t>
      </w:r>
      <w:r w:rsidR="00C10E9B" w:rsidRPr="00C10E9B">
        <w:rPr>
          <w:rFonts w:ascii="Franklin Gothic Book" w:hAnsi="Franklin Gothic Book"/>
          <w:b w:val="0"/>
          <w:iCs/>
          <w:lang w:eastAsia="en-US"/>
        </w:rPr>
        <w:t>о</w:t>
      </w:r>
      <w:r w:rsidR="00F56BE4" w:rsidRPr="00C10E9B">
        <w:rPr>
          <w:rFonts w:ascii="Franklin Gothic Book" w:hAnsi="Franklin Gothic Book"/>
          <w:b w:val="0"/>
          <w:iCs/>
          <w:lang w:eastAsia="en-US"/>
        </w:rPr>
        <w:t>нчания</w:t>
      </w:r>
      <w:r w:rsidR="00E0263D" w:rsidRPr="00C10E9B">
        <w:rPr>
          <w:rFonts w:ascii="Franklin Gothic Book" w:hAnsi="Franklin Gothic Book"/>
          <w:b w:val="0"/>
          <w:iCs/>
          <w:lang w:eastAsia="en-US"/>
        </w:rPr>
        <w:t xml:space="preserve"> </w:t>
      </w:r>
      <w:r w:rsidR="00F56BE4" w:rsidRPr="00C10E9B">
        <w:rPr>
          <w:rFonts w:ascii="Franklin Gothic Book" w:hAnsi="Franklin Gothic Book"/>
          <w:b w:val="0"/>
          <w:iCs/>
          <w:lang w:eastAsia="en-US"/>
        </w:rPr>
        <w:t>оказания Услуг</w:t>
      </w:r>
      <w:r w:rsidR="00E0263D" w:rsidRPr="00C10E9B">
        <w:rPr>
          <w:rFonts w:ascii="Franklin Gothic Book" w:hAnsi="Franklin Gothic Book"/>
          <w:b w:val="0"/>
          <w:iCs/>
          <w:lang w:eastAsia="en-US"/>
        </w:rPr>
        <w:t xml:space="preserve"> по Дополнительному соглашению к Договору.</w:t>
      </w:r>
    </w:p>
    <w:p w:rsidR="00E0263D" w:rsidRPr="00C10E9B" w:rsidRDefault="00276B00" w:rsidP="00DF6197">
      <w:pPr>
        <w:pStyle w:val="2"/>
        <w:keepNext w:val="0"/>
        <w:numPr>
          <w:ilvl w:val="2"/>
          <w:numId w:val="13"/>
        </w:numPr>
        <w:spacing w:before="60" w:after="120" w:line="240" w:lineRule="auto"/>
        <w:ind w:left="0" w:right="0" w:firstLine="425"/>
        <w:jc w:val="both"/>
        <w:rPr>
          <w:rFonts w:ascii="Franklin Gothic Book" w:hAnsi="Franklin Gothic Book"/>
          <w:b w:val="0"/>
          <w:iCs/>
          <w:lang w:eastAsia="en-US"/>
        </w:rPr>
      </w:pPr>
      <w:r>
        <w:rPr>
          <w:rFonts w:ascii="Franklin Gothic Book" w:hAnsi="Franklin Gothic Book"/>
          <w:b w:val="0"/>
          <w:iCs/>
          <w:lang w:eastAsia="en-US"/>
        </w:rPr>
        <w:lastRenderedPageBreak/>
        <w:t>о</w:t>
      </w:r>
      <w:r w:rsidR="00E0263D" w:rsidRPr="00C10E9B">
        <w:rPr>
          <w:rFonts w:ascii="Franklin Gothic Book" w:hAnsi="Franklin Gothic Book"/>
          <w:b w:val="0"/>
          <w:iCs/>
          <w:lang w:eastAsia="en-US"/>
        </w:rPr>
        <w:t>бщая сумма гарантии (-</w:t>
      </w:r>
      <w:proofErr w:type="spellStart"/>
      <w:r w:rsidR="00E0263D" w:rsidRPr="00C10E9B">
        <w:rPr>
          <w:rFonts w:ascii="Franklin Gothic Book" w:hAnsi="Franklin Gothic Book"/>
          <w:b w:val="0"/>
          <w:iCs/>
          <w:lang w:eastAsia="en-US"/>
        </w:rPr>
        <w:t>ий</w:t>
      </w:r>
      <w:proofErr w:type="spellEnd"/>
      <w:r w:rsidR="00E0263D" w:rsidRPr="00C10E9B">
        <w:rPr>
          <w:rFonts w:ascii="Franklin Gothic Book" w:hAnsi="Franklin Gothic Book"/>
          <w:b w:val="0"/>
          <w:iCs/>
          <w:lang w:eastAsia="en-US"/>
        </w:rPr>
        <w:t xml:space="preserve">) по Договору должна соответствовать сумме, указанной в пункте </w:t>
      </w:r>
      <w:r w:rsidR="00F56BE4" w:rsidRPr="00AD660E">
        <w:rPr>
          <w:rFonts w:ascii="Franklin Gothic Book" w:hAnsi="Franklin Gothic Book"/>
          <w:iCs/>
          <w:lang w:eastAsia="en-US"/>
        </w:rPr>
        <w:t>6</w:t>
      </w:r>
      <w:r w:rsidR="00E0263D" w:rsidRPr="00AD660E">
        <w:rPr>
          <w:rFonts w:ascii="Franklin Gothic Book" w:hAnsi="Franklin Gothic Book"/>
          <w:iCs/>
          <w:lang w:eastAsia="en-US"/>
        </w:rPr>
        <w:t>.2</w:t>
      </w:r>
      <w:r w:rsidR="00E0263D" w:rsidRPr="00C10E9B">
        <w:rPr>
          <w:rFonts w:ascii="Franklin Gothic Book" w:hAnsi="Franklin Gothic Book"/>
          <w:b w:val="0"/>
          <w:iCs/>
          <w:lang w:eastAsia="en-US"/>
        </w:rPr>
        <w:t xml:space="preserve"> настоящего Договора.</w:t>
      </w:r>
    </w:p>
    <w:p w:rsidR="00F56BE4" w:rsidRPr="00C10E9B" w:rsidRDefault="00F56BE4" w:rsidP="00C10E9B">
      <w:pPr>
        <w:pStyle w:val="2"/>
        <w:keepNext w:val="0"/>
        <w:numPr>
          <w:ilvl w:val="2"/>
          <w:numId w:val="1"/>
        </w:numPr>
        <w:tabs>
          <w:tab w:val="clear" w:pos="930"/>
        </w:tabs>
        <w:spacing w:before="120" w:line="240" w:lineRule="auto"/>
        <w:ind w:left="0" w:right="0" w:firstLine="0"/>
        <w:jc w:val="both"/>
        <w:rPr>
          <w:rFonts w:ascii="Franklin Gothic Book" w:hAnsi="Franklin Gothic Book"/>
          <w:b w:val="0"/>
        </w:rPr>
      </w:pPr>
      <w:r w:rsidRPr="00C10E9B">
        <w:rPr>
          <w:rFonts w:ascii="Franklin Gothic Book" w:hAnsi="Franklin Gothic Book"/>
          <w:b w:val="0"/>
        </w:rPr>
        <w:t xml:space="preserve">Исполнитель предоставляет новые или дополнительные безотзывные </w:t>
      </w:r>
      <w:r w:rsidR="00F53DD9">
        <w:rPr>
          <w:rFonts w:ascii="Franklin Gothic Book" w:hAnsi="Franklin Gothic Book"/>
          <w:b w:val="0"/>
        </w:rPr>
        <w:t>независимые</w:t>
      </w:r>
      <w:r w:rsidRPr="00C10E9B">
        <w:rPr>
          <w:rFonts w:ascii="Franklin Gothic Book" w:hAnsi="Franklin Gothic Book"/>
          <w:b w:val="0"/>
        </w:rPr>
        <w:t xml:space="preserve"> гарантии, изменения к действующим </w:t>
      </w:r>
      <w:r w:rsidR="00F53DD9">
        <w:rPr>
          <w:rFonts w:ascii="Franklin Gothic Book" w:hAnsi="Franklin Gothic Book"/>
          <w:b w:val="0"/>
        </w:rPr>
        <w:t>независимым</w:t>
      </w:r>
      <w:r w:rsidRPr="00C10E9B">
        <w:rPr>
          <w:rFonts w:ascii="Franklin Gothic Book" w:hAnsi="Franklin Gothic Book"/>
          <w:b w:val="0"/>
        </w:rPr>
        <w:t xml:space="preserve"> гарантиям, ранее предоставленным в рамках настоящего Договора, выданные одним из банков-гарантов из актуального перечня банков-гарантов, по форме</w:t>
      </w:r>
      <w:r w:rsidR="00AB534E">
        <w:rPr>
          <w:rStyle w:val="aa"/>
          <w:rFonts w:ascii="Franklin Gothic Book" w:hAnsi="Franklin Gothic Book"/>
          <w:b w:val="0"/>
        </w:rPr>
        <w:footnoteReference w:id="3"/>
      </w:r>
      <w:r w:rsidRPr="00C10E9B">
        <w:rPr>
          <w:rFonts w:ascii="Franklin Gothic Book" w:hAnsi="Franklin Gothic Book"/>
          <w:b w:val="0"/>
        </w:rPr>
        <w:t xml:space="preserve"> </w:t>
      </w:r>
      <w:r w:rsidRPr="00AD660E">
        <w:rPr>
          <w:rFonts w:ascii="Franklin Gothic Book" w:hAnsi="Franklin Gothic Book"/>
        </w:rPr>
        <w:t>Приложения № 11</w:t>
      </w:r>
      <w:r w:rsidRPr="00C10E9B">
        <w:rPr>
          <w:rFonts w:ascii="Franklin Gothic Book" w:hAnsi="Franklin Gothic Book"/>
          <w:b w:val="0"/>
        </w:rPr>
        <w:t xml:space="preserve"> к настоящему Договору.</w:t>
      </w:r>
    </w:p>
    <w:p w:rsidR="00F56BE4" w:rsidRPr="00F56BE4" w:rsidRDefault="00F56BE4" w:rsidP="00C10E9B">
      <w:pPr>
        <w:widowControl w:val="0"/>
        <w:ind w:firstLine="426"/>
        <w:jc w:val="both"/>
        <w:rPr>
          <w:rFonts w:ascii="Franklin Gothic Book" w:hAnsi="Franklin Gothic Book"/>
        </w:rPr>
      </w:pPr>
      <w:r w:rsidRPr="00F56BE4">
        <w:rPr>
          <w:rFonts w:ascii="Franklin Gothic Book" w:hAnsi="Franklin Gothic Book"/>
        </w:rPr>
        <w:t xml:space="preserve">Актуальный перечень банков-гарантов (либо их региональных филиалов, действующих от имени банка), гарантии которых принимаются </w:t>
      </w:r>
      <w:r w:rsidR="00276B00">
        <w:rPr>
          <w:rFonts w:ascii="Franklin Gothic Book" w:hAnsi="Franklin Gothic Book"/>
        </w:rPr>
        <w:t>Заказчиком</w:t>
      </w:r>
      <w:r w:rsidRPr="00F56BE4">
        <w:rPr>
          <w:rFonts w:ascii="Franklin Gothic Book" w:hAnsi="Franklin Gothic Book"/>
        </w:rPr>
        <w:t xml:space="preserve">, размещен в сети Интернет </w:t>
      </w:r>
      <w:r w:rsidR="00AB534E" w:rsidRPr="00AB534E">
        <w:rPr>
          <w:rFonts w:ascii="Franklin Gothic Book" w:hAnsi="Franklin Gothic Book"/>
        </w:rPr>
        <w:t>на сайте ПАО «Транснефть», на сайте Оператора электронной торговой площадки</w:t>
      </w:r>
      <w:r w:rsidR="00AB534E" w:rsidRPr="00AB534E">
        <w:rPr>
          <w:rFonts w:ascii="Franklin Gothic Book" w:hAnsi="Franklin Gothic Book"/>
          <w:vertAlign w:val="superscript"/>
        </w:rPr>
        <w:footnoteReference w:id="4"/>
      </w:r>
      <w:r w:rsidRPr="00276B00">
        <w:rPr>
          <w:rFonts w:ascii="Franklin Gothic Book" w:hAnsi="Franklin Gothic Book"/>
        </w:rPr>
        <w:t>.</w:t>
      </w:r>
    </w:p>
    <w:p w:rsidR="00F56BE4" w:rsidRPr="00F56BE4" w:rsidRDefault="00C10E9B" w:rsidP="00925982">
      <w:pPr>
        <w:tabs>
          <w:tab w:val="left" w:pos="567"/>
        </w:tabs>
        <w:jc w:val="both"/>
        <w:rPr>
          <w:rFonts w:ascii="Franklin Gothic Book" w:hAnsi="Franklin Gothic Book"/>
        </w:rPr>
      </w:pPr>
      <w:r>
        <w:rPr>
          <w:rFonts w:ascii="Franklin Gothic Book" w:hAnsi="Franklin Gothic Book"/>
        </w:rPr>
        <w:tab/>
      </w:r>
      <w:r w:rsidR="00F56BE4" w:rsidRPr="00F56BE4">
        <w:rPr>
          <w:rFonts w:ascii="Franklin Gothic Book" w:hAnsi="Franklin Gothic Book"/>
        </w:rPr>
        <w:t xml:space="preserve">До предоставления новой безотзывной </w:t>
      </w:r>
      <w:r w:rsidR="00F53DD9">
        <w:rPr>
          <w:rFonts w:ascii="Franklin Gothic Book" w:hAnsi="Franklin Gothic Book"/>
        </w:rPr>
        <w:t>независим</w:t>
      </w:r>
      <w:r w:rsidR="00F56BE4" w:rsidRPr="00F56BE4">
        <w:rPr>
          <w:rFonts w:ascii="Franklin Gothic Book" w:hAnsi="Franklin Gothic Book"/>
        </w:rPr>
        <w:t xml:space="preserve">ой гарантии, проведение расчетов с </w:t>
      </w:r>
      <w:r w:rsidR="00276B00">
        <w:rPr>
          <w:rFonts w:ascii="Franklin Gothic Book" w:hAnsi="Franklin Gothic Book"/>
        </w:rPr>
        <w:t>И</w:t>
      </w:r>
      <w:r w:rsidR="00F56BE4">
        <w:rPr>
          <w:rFonts w:ascii="Franklin Gothic Book" w:hAnsi="Franklin Gothic Book"/>
        </w:rPr>
        <w:t>сполнителем</w:t>
      </w:r>
      <w:r w:rsidR="00F56BE4" w:rsidRPr="00F56BE4">
        <w:rPr>
          <w:rFonts w:ascii="Franklin Gothic Book" w:hAnsi="Franklin Gothic Book"/>
        </w:rPr>
        <w:t xml:space="preserve"> осуществляется только за фактически </w:t>
      </w:r>
      <w:r w:rsidR="00F56BE4">
        <w:rPr>
          <w:rFonts w:ascii="Franklin Gothic Book" w:hAnsi="Franklin Gothic Book"/>
        </w:rPr>
        <w:t xml:space="preserve">оказанные </w:t>
      </w:r>
      <w:r w:rsidR="00F56BE4" w:rsidRPr="00F56BE4">
        <w:rPr>
          <w:rFonts w:ascii="Franklin Gothic Book" w:hAnsi="Franklin Gothic Book"/>
        </w:rPr>
        <w:t>услуги.</w:t>
      </w:r>
    </w:p>
    <w:p w:rsidR="00F56BE4" w:rsidRPr="00F56BE4" w:rsidRDefault="00C10E9B" w:rsidP="00C10E9B">
      <w:pPr>
        <w:tabs>
          <w:tab w:val="left" w:pos="567"/>
        </w:tabs>
        <w:spacing w:after="200"/>
        <w:jc w:val="both"/>
        <w:rPr>
          <w:rFonts w:ascii="Franklin Gothic Book" w:hAnsi="Franklin Gothic Book"/>
        </w:rPr>
      </w:pPr>
      <w:r>
        <w:rPr>
          <w:rFonts w:ascii="Franklin Gothic Book" w:hAnsi="Franklin Gothic Book"/>
        </w:rPr>
        <w:tab/>
      </w:r>
      <w:r w:rsidR="00F56BE4">
        <w:rPr>
          <w:rFonts w:ascii="Franklin Gothic Book" w:hAnsi="Franklin Gothic Book"/>
        </w:rPr>
        <w:t>Исполнитель</w:t>
      </w:r>
      <w:r w:rsidR="00F56BE4" w:rsidRPr="00F56BE4">
        <w:rPr>
          <w:rFonts w:ascii="Franklin Gothic Book" w:hAnsi="Franklin Gothic Book"/>
        </w:rPr>
        <w:t xml:space="preserve"> в течение 21 (двадцати одного) календарного дня с даты введения Банком России моратория на удовлетворение требований кредиторов кредитной организации в период деятельности назначенной Банком России временной администрации либо отзыва лицензии у кредитной организации, выдавшей </w:t>
      </w:r>
      <w:r w:rsidR="00F56BE4">
        <w:rPr>
          <w:rFonts w:ascii="Franklin Gothic Book" w:hAnsi="Franklin Gothic Book"/>
        </w:rPr>
        <w:t>Исполнителю</w:t>
      </w:r>
      <w:r w:rsidR="00F56BE4" w:rsidRPr="00F56BE4">
        <w:rPr>
          <w:rFonts w:ascii="Franklin Gothic Book" w:hAnsi="Franklin Gothic Book"/>
        </w:rPr>
        <w:t xml:space="preserve"> безотзывную </w:t>
      </w:r>
      <w:r w:rsidR="00F53DD9">
        <w:rPr>
          <w:rFonts w:ascii="Franklin Gothic Book" w:hAnsi="Franklin Gothic Book"/>
        </w:rPr>
        <w:t>независим</w:t>
      </w:r>
      <w:r w:rsidR="00F56BE4" w:rsidRPr="00F56BE4">
        <w:rPr>
          <w:rFonts w:ascii="Franklin Gothic Book" w:hAnsi="Franklin Gothic Book"/>
        </w:rPr>
        <w:t xml:space="preserve">ую гарантию, обязан предоставить </w:t>
      </w:r>
      <w:r w:rsidR="00F56BE4">
        <w:rPr>
          <w:rFonts w:ascii="Franklin Gothic Book" w:hAnsi="Franklin Gothic Book"/>
        </w:rPr>
        <w:t>Заказчику</w:t>
      </w:r>
      <w:r w:rsidR="00F56BE4" w:rsidRPr="00F56BE4">
        <w:rPr>
          <w:rFonts w:ascii="Franklin Gothic Book" w:hAnsi="Franklin Gothic Book"/>
        </w:rPr>
        <w:t xml:space="preserve"> безотзывную </w:t>
      </w:r>
      <w:r w:rsidR="00F53DD9">
        <w:rPr>
          <w:rFonts w:ascii="Franklin Gothic Book" w:hAnsi="Franklin Gothic Book"/>
        </w:rPr>
        <w:t>независим</w:t>
      </w:r>
      <w:r w:rsidR="00F56BE4" w:rsidRPr="00F56BE4">
        <w:rPr>
          <w:rFonts w:ascii="Franklin Gothic Book" w:hAnsi="Franklin Gothic Book"/>
        </w:rPr>
        <w:t>ую гарантию, выданную иным банком-гарантом из актуального перечня банков-гарантов.</w:t>
      </w:r>
    </w:p>
    <w:p w:rsidR="00F56BE4" w:rsidRPr="00F56BE4" w:rsidRDefault="00F56BE4" w:rsidP="00F56BE4">
      <w:pPr>
        <w:jc w:val="both"/>
        <w:rPr>
          <w:rFonts w:ascii="Franklin Gothic Book" w:eastAsia="Calibri" w:hAnsi="Franklin Gothic Book"/>
        </w:rPr>
      </w:pPr>
      <w:r>
        <w:rPr>
          <w:rFonts w:ascii="Franklin Gothic Book" w:eastAsia="Calibri" w:hAnsi="Franklin Gothic Book"/>
        </w:rPr>
        <w:t xml:space="preserve">6.3. </w:t>
      </w:r>
      <w:r w:rsidRPr="00F56BE4">
        <w:rPr>
          <w:rFonts w:ascii="Franklin Gothic Book" w:eastAsia="Calibri" w:hAnsi="Franklin Gothic Book"/>
        </w:rPr>
        <w:t>В случае внесения в качестве обеспечения исполнения Договора денежных средств, обеспечение исполнения Договора должно соответствовать следующим требованиям:</w:t>
      </w:r>
    </w:p>
    <w:p w:rsidR="00F56BE4" w:rsidRPr="00C10E9B" w:rsidRDefault="00F56BE4" w:rsidP="00DF6197">
      <w:pPr>
        <w:pStyle w:val="2"/>
        <w:keepNext w:val="0"/>
        <w:spacing w:before="60" w:after="60" w:line="240" w:lineRule="auto"/>
        <w:ind w:right="0" w:firstLine="425"/>
        <w:jc w:val="both"/>
        <w:rPr>
          <w:rFonts w:ascii="Franklin Gothic Book" w:hAnsi="Franklin Gothic Book"/>
          <w:b w:val="0"/>
          <w:iCs/>
          <w:lang w:eastAsia="en-US"/>
        </w:rPr>
      </w:pPr>
      <w:r w:rsidRPr="00C10E9B">
        <w:rPr>
          <w:rFonts w:ascii="Franklin Gothic Book" w:hAnsi="Franklin Gothic Book"/>
          <w:b w:val="0"/>
          <w:iCs/>
          <w:lang w:eastAsia="en-US"/>
        </w:rPr>
        <w:t xml:space="preserve">1) Денежные средства, внесенные на счет Заказчика, указанный в Договоре, подтверждены платежным поручением, подтверждающим перечисление денежных средств. </w:t>
      </w:r>
    </w:p>
    <w:p w:rsidR="00F56BE4" w:rsidRPr="00C10E9B" w:rsidRDefault="00F56BE4" w:rsidP="00DF6197">
      <w:pPr>
        <w:pStyle w:val="2"/>
        <w:keepNext w:val="0"/>
        <w:tabs>
          <w:tab w:val="left" w:pos="284"/>
        </w:tabs>
        <w:spacing w:before="60" w:after="60" w:line="240" w:lineRule="auto"/>
        <w:ind w:right="0" w:firstLine="425"/>
        <w:jc w:val="both"/>
        <w:rPr>
          <w:rFonts w:ascii="Franklin Gothic Book" w:hAnsi="Franklin Gothic Book"/>
          <w:b w:val="0"/>
          <w:iCs/>
          <w:lang w:eastAsia="en-US"/>
        </w:rPr>
      </w:pPr>
      <w:r w:rsidRPr="00C10E9B">
        <w:rPr>
          <w:rFonts w:ascii="Franklin Gothic Book" w:hAnsi="Franklin Gothic Book"/>
          <w:b w:val="0"/>
          <w:iCs/>
          <w:lang w:eastAsia="en-US"/>
        </w:rPr>
        <w:t>2) Срок действия обеспечения – с момента поступления денежных средств на счет Заказчика до истечения 90 (девяносто) календарных дней с момента окончания Услуг по Договору согласно Спецификации на оказание Услуг (</w:t>
      </w:r>
      <w:r w:rsidRPr="00AD660E">
        <w:rPr>
          <w:rFonts w:ascii="Franklin Gothic Book" w:hAnsi="Franklin Gothic Book"/>
          <w:iCs/>
          <w:lang w:eastAsia="en-US"/>
        </w:rPr>
        <w:t>Приложение № 3</w:t>
      </w:r>
      <w:r w:rsidRPr="00C10E9B">
        <w:rPr>
          <w:rFonts w:ascii="Franklin Gothic Book" w:hAnsi="Franklin Gothic Book"/>
          <w:b w:val="0"/>
          <w:iCs/>
          <w:lang w:eastAsia="en-US"/>
        </w:rPr>
        <w:t xml:space="preserve">). </w:t>
      </w:r>
    </w:p>
    <w:p w:rsidR="00F56BE4" w:rsidRPr="00C10E9B" w:rsidRDefault="00F56BE4" w:rsidP="00B675EA">
      <w:pPr>
        <w:pStyle w:val="2"/>
        <w:keepNext w:val="0"/>
        <w:tabs>
          <w:tab w:val="left" w:pos="284"/>
        </w:tabs>
        <w:spacing w:before="60" w:line="240" w:lineRule="auto"/>
        <w:ind w:right="0" w:firstLine="425"/>
        <w:jc w:val="both"/>
        <w:rPr>
          <w:rFonts w:ascii="Franklin Gothic Book" w:hAnsi="Franklin Gothic Book"/>
          <w:b w:val="0"/>
          <w:iCs/>
          <w:lang w:eastAsia="en-US"/>
        </w:rPr>
      </w:pPr>
      <w:r w:rsidRPr="00C10E9B">
        <w:rPr>
          <w:rFonts w:ascii="Franklin Gothic Book" w:hAnsi="Franklin Gothic Book"/>
          <w:b w:val="0"/>
          <w:iCs/>
          <w:lang w:eastAsia="en-US"/>
        </w:rPr>
        <w:t>3) Сумма денежных средств:</w:t>
      </w:r>
    </w:p>
    <w:p w:rsidR="00F56BE4" w:rsidRPr="00AD660E" w:rsidRDefault="00F56BE4" w:rsidP="00AD660E">
      <w:pPr>
        <w:pStyle w:val="ab"/>
        <w:numPr>
          <w:ilvl w:val="3"/>
          <w:numId w:val="20"/>
        </w:numPr>
        <w:tabs>
          <w:tab w:val="clear" w:pos="1800"/>
          <w:tab w:val="left" w:pos="709"/>
        </w:tabs>
        <w:ind w:left="0" w:firstLine="425"/>
        <w:contextualSpacing w:val="0"/>
        <w:jc w:val="both"/>
        <w:rPr>
          <w:rFonts w:ascii="Franklin Gothic Book" w:hAnsi="Franklin Gothic Book"/>
        </w:rPr>
      </w:pPr>
      <w:r w:rsidRPr="00AD660E">
        <w:rPr>
          <w:rFonts w:ascii="Franklin Gothic Book" w:hAnsi="Franklin Gothic Book"/>
        </w:rPr>
        <w:t>в размере 15 % (пятнадцать процентов) от указанной в пункте 2.1 общей цены Договора, а в случае если Исполнитель по настоящему Договору в соответствии с законодательством Российской Федерации относится к субъектам малого и среднего предпринимательства в размере 5 % (</w:t>
      </w:r>
      <w:r w:rsidR="00C10E9B" w:rsidRPr="00AD660E">
        <w:rPr>
          <w:rFonts w:ascii="Franklin Gothic Book" w:hAnsi="Franklin Gothic Book"/>
        </w:rPr>
        <w:t>п</w:t>
      </w:r>
      <w:r w:rsidRPr="00AD660E">
        <w:rPr>
          <w:rFonts w:ascii="Franklin Gothic Book" w:hAnsi="Franklin Gothic Book"/>
        </w:rPr>
        <w:t>ять процентов) от указанной в пункте</w:t>
      </w:r>
      <w:r w:rsidRPr="00AD660E">
        <w:rPr>
          <w:rFonts w:ascii="Franklin Gothic Book" w:hAnsi="Franklin Gothic Book"/>
          <w:b/>
        </w:rPr>
        <w:t xml:space="preserve"> 2.1</w:t>
      </w:r>
      <w:r w:rsidRPr="00AD660E">
        <w:rPr>
          <w:rFonts w:ascii="Franklin Gothic Book" w:hAnsi="Franklin Gothic Book"/>
        </w:rPr>
        <w:t xml:space="preserve"> общей цены Договора;</w:t>
      </w:r>
    </w:p>
    <w:p w:rsidR="00F56BE4" w:rsidRPr="00AD660E" w:rsidRDefault="00F56BE4" w:rsidP="00AD660E">
      <w:pPr>
        <w:pStyle w:val="ab"/>
        <w:numPr>
          <w:ilvl w:val="3"/>
          <w:numId w:val="20"/>
        </w:numPr>
        <w:tabs>
          <w:tab w:val="clear" w:pos="1800"/>
          <w:tab w:val="left" w:pos="709"/>
        </w:tabs>
        <w:ind w:left="0" w:firstLine="426"/>
        <w:jc w:val="both"/>
        <w:rPr>
          <w:rFonts w:ascii="Franklin Gothic Book" w:hAnsi="Franklin Gothic Book"/>
        </w:rPr>
      </w:pPr>
      <w:r w:rsidRPr="00AD660E">
        <w:rPr>
          <w:rFonts w:ascii="Franklin Gothic Book" w:hAnsi="Franklin Gothic Book"/>
        </w:rPr>
        <w:t>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(цены лота), указанной в извещении об осуществлении закупки - определятся в размере 15 % (пятнадцать процентов) от начальной максимальной цены Договора (цены лота), а в случае если Исполнитель по настоящему Договору в соответствии с законодательством Российской Федерации относится к субъектам малого и среднего предпринимательства, то в размере 5 % (</w:t>
      </w:r>
      <w:r w:rsidR="003147E1">
        <w:rPr>
          <w:rFonts w:ascii="Franklin Gothic Book" w:hAnsi="Franklin Gothic Book"/>
        </w:rPr>
        <w:t>п</w:t>
      </w:r>
      <w:r w:rsidRPr="00AD660E">
        <w:rPr>
          <w:rFonts w:ascii="Franklin Gothic Book" w:hAnsi="Franklin Gothic Book"/>
        </w:rPr>
        <w:t>ять процентов) от начальной максимальной цены Договора (цены лота).</w:t>
      </w:r>
    </w:p>
    <w:p w:rsidR="00F56BE4" w:rsidRPr="00F56BE4" w:rsidRDefault="00F56BE4" w:rsidP="00C10E9B">
      <w:pPr>
        <w:spacing w:before="120"/>
        <w:jc w:val="both"/>
        <w:rPr>
          <w:rFonts w:ascii="Franklin Gothic Book" w:eastAsia="Calibri" w:hAnsi="Franklin Gothic Book"/>
        </w:rPr>
      </w:pPr>
      <w:r>
        <w:rPr>
          <w:rFonts w:ascii="Franklin Gothic Book" w:eastAsia="Calibri" w:hAnsi="Franklin Gothic Book"/>
        </w:rPr>
        <w:t>6.3.1.</w:t>
      </w:r>
      <w:r w:rsidRPr="00F56BE4">
        <w:rPr>
          <w:rFonts w:ascii="Franklin Gothic Book" w:eastAsia="Calibri" w:hAnsi="Franklin Gothic Book"/>
        </w:rPr>
        <w:t xml:space="preserve"> При увеличении сроков </w:t>
      </w:r>
      <w:r>
        <w:rPr>
          <w:rFonts w:ascii="Franklin Gothic Book" w:eastAsia="Calibri" w:hAnsi="Franklin Gothic Book"/>
        </w:rPr>
        <w:t>оказания Услуг</w:t>
      </w:r>
      <w:r w:rsidRPr="00F56BE4">
        <w:rPr>
          <w:rFonts w:ascii="Franklin Gothic Book" w:eastAsia="Calibri" w:hAnsi="Franklin Gothic Book"/>
        </w:rPr>
        <w:t xml:space="preserve"> срок действия обеспечения исполнения Договора соразмерно продлевается, при увеличении объема </w:t>
      </w:r>
      <w:r w:rsidR="00FB7B39">
        <w:rPr>
          <w:rFonts w:ascii="Franklin Gothic Book" w:eastAsia="Calibri" w:hAnsi="Franklin Gothic Book"/>
        </w:rPr>
        <w:t>Услуг</w:t>
      </w:r>
      <w:r w:rsidRPr="00F56BE4">
        <w:rPr>
          <w:rFonts w:ascii="Franklin Gothic Book" w:eastAsia="Calibri" w:hAnsi="Franklin Gothic Book"/>
        </w:rPr>
        <w:t xml:space="preserve"> или цены </w:t>
      </w:r>
      <w:r w:rsidR="00FB7B39">
        <w:rPr>
          <w:rFonts w:ascii="Franklin Gothic Book" w:eastAsia="Calibri" w:hAnsi="Franklin Gothic Book"/>
        </w:rPr>
        <w:t>Услуг Исполнитель</w:t>
      </w:r>
      <w:r w:rsidRPr="00F56BE4">
        <w:rPr>
          <w:rFonts w:ascii="Franklin Gothic Book" w:eastAsia="Calibri" w:hAnsi="Franklin Gothic Book"/>
        </w:rPr>
        <w:t xml:space="preserve"> предоставляет </w:t>
      </w:r>
      <w:r w:rsidR="00FB7B39">
        <w:rPr>
          <w:rFonts w:ascii="Franklin Gothic Book" w:eastAsia="Calibri" w:hAnsi="Franklin Gothic Book"/>
        </w:rPr>
        <w:t>Заказчику</w:t>
      </w:r>
      <w:r w:rsidRPr="00F56BE4">
        <w:rPr>
          <w:rFonts w:ascii="Franklin Gothic Book" w:eastAsia="Calibri" w:hAnsi="Franklin Gothic Book"/>
        </w:rPr>
        <w:t xml:space="preserve"> новое обеспечение исполнения Договора, с учетом таких изменений Договора (соразмерно увеличению объема или цены) не позднее 20 (Двадцати) календарных дней с даты подписания Сторонами соответствующего Дополнительного соглашения к ранее заключенному Договору.</w:t>
      </w:r>
    </w:p>
    <w:p w:rsidR="00F56BE4" w:rsidRPr="00F56BE4" w:rsidRDefault="00FB7B39" w:rsidP="00C10E9B">
      <w:pPr>
        <w:spacing w:before="120"/>
        <w:jc w:val="both"/>
        <w:rPr>
          <w:rFonts w:ascii="Franklin Gothic Book" w:eastAsia="Calibri" w:hAnsi="Franklin Gothic Book"/>
          <w:lang w:eastAsia="en-US"/>
        </w:rPr>
      </w:pPr>
      <w:r>
        <w:rPr>
          <w:rFonts w:ascii="Franklin Gothic Book" w:eastAsia="Calibri" w:hAnsi="Franklin Gothic Book"/>
          <w:lang w:eastAsia="en-US"/>
        </w:rPr>
        <w:lastRenderedPageBreak/>
        <w:t>6</w:t>
      </w:r>
      <w:r w:rsidR="00F56BE4" w:rsidRPr="00F56BE4">
        <w:rPr>
          <w:rFonts w:ascii="Franklin Gothic Book" w:eastAsia="Calibri" w:hAnsi="Franklin Gothic Book"/>
          <w:lang w:eastAsia="en-US"/>
        </w:rPr>
        <w:t xml:space="preserve">.3.2. В случае неисполнения или ненадлежащего исполнения </w:t>
      </w:r>
      <w:r>
        <w:rPr>
          <w:rFonts w:ascii="Franklin Gothic Book" w:eastAsia="Calibri" w:hAnsi="Franklin Gothic Book"/>
          <w:lang w:eastAsia="en-US"/>
        </w:rPr>
        <w:t>Исполнителем</w:t>
      </w:r>
      <w:r w:rsidR="00F56BE4" w:rsidRPr="00F56BE4">
        <w:rPr>
          <w:rFonts w:ascii="Franklin Gothic Book" w:eastAsia="Calibri" w:hAnsi="Franklin Gothic Book"/>
          <w:lang w:eastAsia="en-US"/>
        </w:rPr>
        <w:t xml:space="preserve"> обязательств, предусмотренных Договором, </w:t>
      </w:r>
      <w:r>
        <w:rPr>
          <w:rFonts w:ascii="Franklin Gothic Book" w:eastAsia="Calibri" w:hAnsi="Franklin Gothic Book"/>
          <w:lang w:eastAsia="en-US"/>
        </w:rPr>
        <w:t>Заказчик</w:t>
      </w:r>
      <w:r w:rsidR="00F56BE4" w:rsidRPr="00F56BE4">
        <w:rPr>
          <w:rFonts w:ascii="Franklin Gothic Book" w:eastAsia="Calibri" w:hAnsi="Franklin Gothic Book"/>
          <w:lang w:eastAsia="en-US"/>
        </w:rPr>
        <w:t xml:space="preserve"> вправе засчитать любые суммы из суммы обеспечения исполнения Договора денежными средствами в счет:</w:t>
      </w:r>
    </w:p>
    <w:p w:rsidR="00F56BE4" w:rsidRPr="00AD660E" w:rsidRDefault="00F56BE4" w:rsidP="00AD660E">
      <w:pPr>
        <w:pStyle w:val="ab"/>
        <w:numPr>
          <w:ilvl w:val="3"/>
          <w:numId w:val="20"/>
        </w:numPr>
        <w:tabs>
          <w:tab w:val="clear" w:pos="1800"/>
          <w:tab w:val="left" w:pos="709"/>
        </w:tabs>
        <w:ind w:left="0" w:firstLine="426"/>
        <w:jc w:val="both"/>
        <w:rPr>
          <w:rFonts w:ascii="Franklin Gothic Book" w:hAnsi="Franklin Gothic Book"/>
        </w:rPr>
      </w:pPr>
      <w:r w:rsidRPr="00AD660E">
        <w:rPr>
          <w:rFonts w:ascii="Franklin Gothic Book" w:hAnsi="Franklin Gothic Book"/>
        </w:rPr>
        <w:t xml:space="preserve">исполнения обязательств </w:t>
      </w:r>
      <w:r w:rsidR="00FB7B39" w:rsidRPr="00AD660E">
        <w:rPr>
          <w:rFonts w:ascii="Franklin Gothic Book" w:hAnsi="Franklin Gothic Book"/>
        </w:rPr>
        <w:t>Исполнителя</w:t>
      </w:r>
      <w:r w:rsidRPr="00AD660E">
        <w:rPr>
          <w:rFonts w:ascii="Franklin Gothic Book" w:hAnsi="Franklin Gothic Book"/>
        </w:rPr>
        <w:t xml:space="preserve"> по уплате любых штрафов, неустоек, пеней, предусмотренных Договором, </w:t>
      </w:r>
    </w:p>
    <w:p w:rsidR="00F56BE4" w:rsidRPr="00AD660E" w:rsidRDefault="00F56BE4" w:rsidP="00AD660E">
      <w:pPr>
        <w:pStyle w:val="ab"/>
        <w:numPr>
          <w:ilvl w:val="3"/>
          <w:numId w:val="20"/>
        </w:numPr>
        <w:tabs>
          <w:tab w:val="clear" w:pos="1800"/>
          <w:tab w:val="left" w:pos="709"/>
        </w:tabs>
        <w:ind w:left="0" w:firstLine="426"/>
        <w:jc w:val="both"/>
        <w:rPr>
          <w:rFonts w:ascii="Franklin Gothic Book" w:hAnsi="Franklin Gothic Book"/>
        </w:rPr>
      </w:pPr>
      <w:r w:rsidRPr="00AD660E">
        <w:rPr>
          <w:rFonts w:ascii="Franklin Gothic Book" w:hAnsi="Franklin Gothic Book"/>
        </w:rPr>
        <w:t xml:space="preserve">-возмещения любых расходов на юридические услуги, связанные с предъявлением требований к </w:t>
      </w:r>
      <w:r w:rsidR="00FB7B39" w:rsidRPr="00AD660E">
        <w:rPr>
          <w:rFonts w:ascii="Franklin Gothic Book" w:hAnsi="Franklin Gothic Book"/>
        </w:rPr>
        <w:t>Исполнителю</w:t>
      </w:r>
      <w:r w:rsidRPr="00AD660E">
        <w:rPr>
          <w:rFonts w:ascii="Franklin Gothic Book" w:hAnsi="Franklin Gothic Book"/>
        </w:rPr>
        <w:t xml:space="preserve"> по основаниям, предусмотренным </w:t>
      </w:r>
      <w:r w:rsidR="00AD660E" w:rsidRPr="00AD660E">
        <w:rPr>
          <w:rFonts w:ascii="Franklin Gothic Book" w:hAnsi="Franklin Gothic Book"/>
        </w:rPr>
        <w:t>статьей</w:t>
      </w:r>
      <w:r w:rsidRPr="00AD660E">
        <w:rPr>
          <w:rFonts w:ascii="Franklin Gothic Book" w:hAnsi="Franklin Gothic Book"/>
        </w:rPr>
        <w:t xml:space="preserve"> </w:t>
      </w:r>
      <w:r w:rsidR="00FB7B39" w:rsidRPr="00AD660E">
        <w:rPr>
          <w:rFonts w:ascii="Franklin Gothic Book" w:hAnsi="Franklin Gothic Book"/>
          <w:b/>
        </w:rPr>
        <w:t>7</w:t>
      </w:r>
      <w:r w:rsidRPr="00AD660E">
        <w:rPr>
          <w:rFonts w:ascii="Franklin Gothic Book" w:hAnsi="Franklin Gothic Book"/>
        </w:rPr>
        <w:t xml:space="preserve"> Договора, </w:t>
      </w:r>
    </w:p>
    <w:p w:rsidR="00F56BE4" w:rsidRPr="00AD660E" w:rsidRDefault="00F56BE4" w:rsidP="00AD660E">
      <w:pPr>
        <w:pStyle w:val="ab"/>
        <w:numPr>
          <w:ilvl w:val="3"/>
          <w:numId w:val="20"/>
        </w:numPr>
        <w:tabs>
          <w:tab w:val="clear" w:pos="1800"/>
          <w:tab w:val="left" w:pos="709"/>
        </w:tabs>
        <w:ind w:left="0" w:firstLine="426"/>
        <w:jc w:val="both"/>
        <w:rPr>
          <w:rFonts w:ascii="Franklin Gothic Book" w:hAnsi="Franklin Gothic Book"/>
        </w:rPr>
      </w:pPr>
      <w:r w:rsidRPr="00AD660E">
        <w:rPr>
          <w:rFonts w:ascii="Franklin Gothic Book" w:hAnsi="Franklin Gothic Book"/>
        </w:rPr>
        <w:t xml:space="preserve">возмещения любых иных расходов и убытков, связанных с неисполнением или ненадлежащим исполнением </w:t>
      </w:r>
      <w:r w:rsidR="00FB7B39" w:rsidRPr="00AD660E">
        <w:rPr>
          <w:rFonts w:ascii="Franklin Gothic Book" w:hAnsi="Franklin Gothic Book"/>
        </w:rPr>
        <w:t>Исполнителем</w:t>
      </w:r>
      <w:r w:rsidRPr="00AD660E">
        <w:rPr>
          <w:rFonts w:ascii="Franklin Gothic Book" w:hAnsi="Franklin Gothic Book"/>
        </w:rPr>
        <w:t xml:space="preserve"> обязательств, предусмотренных Договором, в том числе, оплата стоимости возмещение убытков, понесенных </w:t>
      </w:r>
      <w:r w:rsidR="00FB7B39" w:rsidRPr="00AD660E">
        <w:rPr>
          <w:rFonts w:ascii="Franklin Gothic Book" w:hAnsi="Franklin Gothic Book"/>
        </w:rPr>
        <w:t>Заказчиком</w:t>
      </w:r>
      <w:r w:rsidRPr="00AD660E">
        <w:rPr>
          <w:rFonts w:ascii="Franklin Gothic Book" w:hAnsi="Franklin Gothic Book"/>
        </w:rPr>
        <w:t xml:space="preserve"> вследствие неисполнения или ненадлежащего исполнения </w:t>
      </w:r>
      <w:r w:rsidR="00FB7B39" w:rsidRPr="00AD660E">
        <w:rPr>
          <w:rFonts w:ascii="Franklin Gothic Book" w:hAnsi="Franklin Gothic Book"/>
        </w:rPr>
        <w:t>Исполнителем</w:t>
      </w:r>
      <w:r w:rsidRPr="00AD660E">
        <w:rPr>
          <w:rFonts w:ascii="Franklin Gothic Book" w:hAnsi="Franklin Gothic Book"/>
        </w:rPr>
        <w:t xml:space="preserve"> своих обязательств, предусмотренных Договором, включая, но не ограничиваясь, убытки, понесенные вследствие удовлетворения претензий третьих лиц, связанные с неисполнением или ненадлежащим исполнением </w:t>
      </w:r>
      <w:r w:rsidR="00FB7B39" w:rsidRPr="00AD660E">
        <w:rPr>
          <w:rFonts w:ascii="Franklin Gothic Book" w:hAnsi="Franklin Gothic Book"/>
        </w:rPr>
        <w:t>Исполнителем</w:t>
      </w:r>
      <w:r w:rsidRPr="00AD660E">
        <w:rPr>
          <w:rFonts w:ascii="Franklin Gothic Book" w:hAnsi="Franklin Gothic Book"/>
        </w:rPr>
        <w:t xml:space="preserve"> своих обязательств, предусмотренных Договором.</w:t>
      </w:r>
    </w:p>
    <w:p w:rsidR="00F56BE4" w:rsidRPr="00F56BE4" w:rsidRDefault="00F56BE4" w:rsidP="00EC0DA7">
      <w:pPr>
        <w:spacing w:after="120"/>
        <w:ind w:firstLine="720"/>
        <w:jc w:val="both"/>
        <w:rPr>
          <w:rFonts w:ascii="Franklin Gothic Book" w:eastAsia="Calibri" w:hAnsi="Franklin Gothic Book"/>
          <w:lang w:eastAsia="en-US"/>
        </w:rPr>
      </w:pPr>
      <w:r w:rsidRPr="00F56BE4">
        <w:rPr>
          <w:rFonts w:ascii="Franklin Gothic Book" w:eastAsia="Calibri" w:hAnsi="Franklin Gothic Book"/>
          <w:lang w:eastAsia="en-US"/>
        </w:rPr>
        <w:t xml:space="preserve">В случае зачета </w:t>
      </w:r>
      <w:r w:rsidR="00FB7B39">
        <w:rPr>
          <w:rFonts w:ascii="Franklin Gothic Book" w:eastAsia="Calibri" w:hAnsi="Franklin Gothic Book"/>
          <w:lang w:eastAsia="en-US"/>
        </w:rPr>
        <w:t>Заказчиком</w:t>
      </w:r>
      <w:r w:rsidRPr="00F56BE4">
        <w:rPr>
          <w:rFonts w:ascii="Franklin Gothic Book" w:eastAsia="Calibri" w:hAnsi="Franklin Gothic Book"/>
          <w:lang w:eastAsia="en-US"/>
        </w:rPr>
        <w:t xml:space="preserve"> суммы обеспечительного платежа или ее части в счет погашения образовавшегося долга </w:t>
      </w:r>
      <w:r w:rsidR="00FB7B39">
        <w:rPr>
          <w:rFonts w:ascii="Franklin Gothic Book" w:eastAsia="Calibri" w:hAnsi="Franklin Gothic Book"/>
          <w:lang w:eastAsia="en-US"/>
        </w:rPr>
        <w:t>Исполнитель</w:t>
      </w:r>
      <w:r w:rsidRPr="00F56BE4">
        <w:rPr>
          <w:rFonts w:ascii="Franklin Gothic Book" w:eastAsia="Calibri" w:hAnsi="Franklin Gothic Book"/>
          <w:lang w:eastAsia="en-US"/>
        </w:rPr>
        <w:t xml:space="preserve"> обязан, в течение 10 (десяти) рабочих дней с даты получения уведомления </w:t>
      </w:r>
      <w:r w:rsidR="00FB7B39">
        <w:rPr>
          <w:rFonts w:ascii="Franklin Gothic Book" w:eastAsia="Calibri" w:hAnsi="Franklin Gothic Book"/>
          <w:lang w:eastAsia="en-US"/>
        </w:rPr>
        <w:t>Заказчика</w:t>
      </w:r>
      <w:r w:rsidRPr="00F56BE4">
        <w:rPr>
          <w:rFonts w:ascii="Franklin Gothic Book" w:eastAsia="Calibri" w:hAnsi="Franklin Gothic Book"/>
          <w:lang w:eastAsia="en-US"/>
        </w:rPr>
        <w:t xml:space="preserve"> о зачете суммы обеспечительного платежа или его части, перечислить на счет </w:t>
      </w:r>
      <w:r w:rsidR="00FB7B39">
        <w:rPr>
          <w:rFonts w:ascii="Franklin Gothic Book" w:eastAsia="Calibri" w:hAnsi="Franklin Gothic Book"/>
          <w:lang w:eastAsia="en-US"/>
        </w:rPr>
        <w:t>Заказчика</w:t>
      </w:r>
      <w:r w:rsidRPr="00F56BE4">
        <w:rPr>
          <w:rFonts w:ascii="Franklin Gothic Book" w:eastAsia="Calibri" w:hAnsi="Franklin Gothic Book"/>
          <w:lang w:eastAsia="en-US"/>
        </w:rPr>
        <w:t xml:space="preserve"> денежную сумму в размере, необходимом для восполнения согласованного Сторонами размера обеспечительного платежа, установленного пунктом</w:t>
      </w:r>
      <w:r w:rsidR="00FB7B39">
        <w:rPr>
          <w:rFonts w:ascii="Franklin Gothic Book" w:eastAsia="Calibri" w:hAnsi="Franklin Gothic Book"/>
          <w:lang w:eastAsia="en-US"/>
        </w:rPr>
        <w:t xml:space="preserve"> </w:t>
      </w:r>
      <w:r w:rsidR="00FB7B39" w:rsidRPr="00EC0DA7">
        <w:rPr>
          <w:rFonts w:ascii="Franklin Gothic Book" w:eastAsia="Calibri" w:hAnsi="Franklin Gothic Book"/>
          <w:b/>
          <w:lang w:eastAsia="en-US"/>
        </w:rPr>
        <w:t>6.3</w:t>
      </w:r>
      <w:r w:rsidR="00FB7B39">
        <w:rPr>
          <w:rFonts w:ascii="Franklin Gothic Book" w:eastAsia="Calibri" w:hAnsi="Franklin Gothic Book"/>
          <w:lang w:eastAsia="en-US"/>
        </w:rPr>
        <w:t xml:space="preserve"> настоящего Договора</w:t>
      </w:r>
      <w:r w:rsidRPr="00F56BE4">
        <w:rPr>
          <w:rFonts w:ascii="Franklin Gothic Book" w:eastAsia="Calibri" w:hAnsi="Franklin Gothic Book"/>
          <w:lang w:eastAsia="en-US"/>
        </w:rPr>
        <w:t xml:space="preserve">. </w:t>
      </w:r>
    </w:p>
    <w:p w:rsidR="00F56BE4" w:rsidRPr="00F56BE4" w:rsidRDefault="00FB7B39" w:rsidP="00EC0DA7">
      <w:pPr>
        <w:spacing w:before="120"/>
        <w:contextualSpacing/>
        <w:jc w:val="both"/>
        <w:rPr>
          <w:rFonts w:ascii="Franklin Gothic Book" w:eastAsia="Calibri" w:hAnsi="Franklin Gothic Book"/>
          <w:lang w:eastAsia="en-US"/>
        </w:rPr>
      </w:pPr>
      <w:r>
        <w:rPr>
          <w:rFonts w:ascii="Franklin Gothic Book" w:eastAsia="Calibri" w:hAnsi="Franklin Gothic Book"/>
          <w:lang w:eastAsia="en-US"/>
        </w:rPr>
        <w:t>6</w:t>
      </w:r>
      <w:r w:rsidR="00F56BE4" w:rsidRPr="00F56BE4">
        <w:rPr>
          <w:rFonts w:ascii="Franklin Gothic Book" w:eastAsia="Calibri" w:hAnsi="Franklin Gothic Book"/>
          <w:lang w:eastAsia="en-US"/>
        </w:rPr>
        <w:t xml:space="preserve">.3.3. Обеспечение исполнения условий Договора подлежат возврату </w:t>
      </w:r>
      <w:r>
        <w:rPr>
          <w:rFonts w:ascii="Franklin Gothic Book" w:eastAsia="Calibri" w:hAnsi="Franklin Gothic Book"/>
          <w:lang w:eastAsia="en-US"/>
        </w:rPr>
        <w:t>Заказчиком</w:t>
      </w:r>
      <w:r w:rsidR="00F56BE4" w:rsidRPr="00F56BE4">
        <w:rPr>
          <w:rFonts w:ascii="Franklin Gothic Book" w:eastAsia="Calibri" w:hAnsi="Franklin Gothic Book"/>
          <w:lang w:eastAsia="en-US"/>
        </w:rPr>
        <w:t xml:space="preserve"> </w:t>
      </w:r>
      <w:r>
        <w:rPr>
          <w:rFonts w:ascii="Franklin Gothic Book" w:eastAsia="Calibri" w:hAnsi="Franklin Gothic Book"/>
          <w:lang w:eastAsia="en-US"/>
        </w:rPr>
        <w:t>Исполнителю</w:t>
      </w:r>
      <w:r w:rsidR="00F56BE4" w:rsidRPr="00F56BE4">
        <w:rPr>
          <w:rFonts w:ascii="Franklin Gothic Book" w:eastAsia="Calibri" w:hAnsi="Franklin Gothic Book"/>
          <w:lang w:eastAsia="en-US"/>
        </w:rPr>
        <w:t xml:space="preserve"> в срок не позднее 10 (Десяти) рабочих дней с момента получения </w:t>
      </w:r>
      <w:r>
        <w:rPr>
          <w:rFonts w:ascii="Franklin Gothic Book" w:eastAsia="Calibri" w:hAnsi="Franklin Gothic Book"/>
          <w:lang w:eastAsia="en-US"/>
        </w:rPr>
        <w:t>Заказчиком</w:t>
      </w:r>
      <w:r w:rsidR="00F56BE4" w:rsidRPr="00F56BE4">
        <w:rPr>
          <w:rFonts w:ascii="Franklin Gothic Book" w:eastAsia="Calibri" w:hAnsi="Franklin Gothic Book"/>
          <w:lang w:eastAsia="en-US"/>
        </w:rPr>
        <w:t xml:space="preserve"> соответствующего требования </w:t>
      </w:r>
      <w:r>
        <w:rPr>
          <w:rFonts w:ascii="Franklin Gothic Book" w:eastAsia="Calibri" w:hAnsi="Franklin Gothic Book"/>
          <w:lang w:eastAsia="en-US"/>
        </w:rPr>
        <w:t>Исполнителя</w:t>
      </w:r>
      <w:r w:rsidR="00F56BE4" w:rsidRPr="00F56BE4">
        <w:rPr>
          <w:rFonts w:ascii="Franklin Gothic Book" w:eastAsia="Calibri" w:hAnsi="Franklin Gothic Book"/>
          <w:lang w:eastAsia="en-US"/>
        </w:rPr>
        <w:t xml:space="preserve"> за вычетом сумм, зачтенных в порядке, предусмотренном настоящим пунктом, но не ранее окончания срока действия обеспечения.</w:t>
      </w:r>
    </w:p>
    <w:p w:rsidR="00F56BE4" w:rsidRPr="00F56BE4" w:rsidRDefault="00F56BE4" w:rsidP="00EC0DA7">
      <w:pPr>
        <w:ind w:firstLine="709"/>
        <w:jc w:val="both"/>
        <w:rPr>
          <w:rFonts w:ascii="Franklin Gothic Book" w:eastAsia="Calibri" w:hAnsi="Franklin Gothic Book"/>
        </w:rPr>
      </w:pPr>
    </w:p>
    <w:p w:rsidR="00F56BE4" w:rsidRPr="00F56BE4" w:rsidRDefault="00FB7B39" w:rsidP="00EC0DA7">
      <w:pPr>
        <w:tabs>
          <w:tab w:val="left" w:pos="-142"/>
        </w:tabs>
        <w:jc w:val="both"/>
        <w:rPr>
          <w:rFonts w:ascii="Franklin Gothic Book" w:hAnsi="Franklin Gothic Book"/>
        </w:rPr>
      </w:pPr>
      <w:r>
        <w:rPr>
          <w:rFonts w:ascii="Franklin Gothic Book" w:eastAsia="Calibri" w:hAnsi="Franklin Gothic Book"/>
          <w:lang w:eastAsia="en-US"/>
        </w:rPr>
        <w:t>6</w:t>
      </w:r>
      <w:r w:rsidR="00F56BE4" w:rsidRPr="00F56BE4">
        <w:rPr>
          <w:rFonts w:ascii="Franklin Gothic Book" w:eastAsia="Calibri" w:hAnsi="Franklin Gothic Book"/>
          <w:lang w:eastAsia="en-US"/>
        </w:rPr>
        <w:t>.4.</w:t>
      </w:r>
      <w:r w:rsidR="00F56BE4" w:rsidRPr="00F56BE4">
        <w:rPr>
          <w:rFonts w:ascii="Franklin Gothic Book" w:hAnsi="Franklin Gothic Book"/>
        </w:rPr>
        <w:t xml:space="preserve"> В случае заключения договора с организацией, в отношении которой иностранными государствами введены ограничительные меры, а также организацией, в отношении бенефициарных владельцев (совокупная доля его прямого и (или) косвенного участия в этой организации составляет не менее 25 процентов) которой иностранными государствами введены ограничительные меры, в качестве обеспечения обязательств по этим договорам возможно поручительство, по форме </w:t>
      </w:r>
      <w:r w:rsidR="00F56BE4" w:rsidRPr="00EC0DA7">
        <w:rPr>
          <w:rFonts w:ascii="Franklin Gothic Book" w:hAnsi="Franklin Gothic Book"/>
          <w:b/>
        </w:rPr>
        <w:t xml:space="preserve">Приложения № </w:t>
      </w:r>
      <w:r w:rsidR="00D56F0A">
        <w:rPr>
          <w:rFonts w:ascii="Franklin Gothic Book" w:hAnsi="Franklin Gothic Book"/>
          <w:b/>
        </w:rPr>
        <w:t>8</w:t>
      </w:r>
      <w:r w:rsidR="00F56BE4" w:rsidRPr="00F56BE4">
        <w:rPr>
          <w:rFonts w:ascii="Franklin Gothic Book" w:hAnsi="Franklin Gothic Book"/>
        </w:rPr>
        <w:t xml:space="preserve"> к настоящему Договору, аффилированных с такими организациями - участниками закупки лиц (далее - Аффилированные лица):</w:t>
      </w:r>
    </w:p>
    <w:p w:rsidR="00F56BE4" w:rsidRPr="00EC0DA7" w:rsidRDefault="00F56BE4" w:rsidP="00EC0DA7">
      <w:pPr>
        <w:pStyle w:val="2"/>
        <w:keepNext w:val="0"/>
        <w:numPr>
          <w:ilvl w:val="0"/>
          <w:numId w:val="22"/>
        </w:numPr>
        <w:tabs>
          <w:tab w:val="left" w:pos="993"/>
        </w:tabs>
        <w:spacing w:line="240" w:lineRule="auto"/>
        <w:ind w:left="0" w:right="0" w:firstLine="567"/>
        <w:jc w:val="both"/>
        <w:rPr>
          <w:rFonts w:ascii="Franklin Gothic Book" w:hAnsi="Franklin Gothic Book"/>
          <w:b w:val="0"/>
          <w:iCs/>
          <w:lang w:eastAsia="en-US"/>
        </w:rPr>
      </w:pPr>
      <w:r w:rsidRPr="00EC0DA7">
        <w:rPr>
          <w:rFonts w:ascii="Franklin Gothic Book" w:hAnsi="Franklin Gothic Book"/>
          <w:b w:val="0"/>
          <w:iCs/>
          <w:lang w:eastAsia="en-US"/>
        </w:rPr>
        <w:t xml:space="preserve">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 </w:t>
      </w:r>
    </w:p>
    <w:p w:rsidR="00F56BE4" w:rsidRPr="00EC0DA7" w:rsidRDefault="00F56BE4" w:rsidP="00EC0DA7">
      <w:pPr>
        <w:pStyle w:val="2"/>
        <w:keepNext w:val="0"/>
        <w:numPr>
          <w:ilvl w:val="0"/>
          <w:numId w:val="22"/>
        </w:numPr>
        <w:tabs>
          <w:tab w:val="left" w:pos="993"/>
        </w:tabs>
        <w:spacing w:line="240" w:lineRule="auto"/>
        <w:ind w:left="0" w:right="0" w:firstLine="567"/>
        <w:jc w:val="both"/>
        <w:rPr>
          <w:rFonts w:ascii="Franklin Gothic Book" w:hAnsi="Franklin Gothic Book"/>
          <w:b w:val="0"/>
          <w:iCs/>
          <w:lang w:eastAsia="en-US"/>
        </w:rPr>
      </w:pPr>
      <w:r w:rsidRPr="00EC0DA7">
        <w:rPr>
          <w:rFonts w:ascii="Franklin Gothic Book" w:hAnsi="Franklin Gothic Book"/>
          <w:b w:val="0"/>
          <w:iCs/>
          <w:lang w:eastAsia="en-US"/>
        </w:rPr>
        <w:t xml:space="preserve">представивших </w:t>
      </w:r>
      <w:r w:rsidR="00D56F0A">
        <w:rPr>
          <w:rFonts w:ascii="Franklin Gothic Book" w:hAnsi="Franklin Gothic Book"/>
          <w:b w:val="0"/>
          <w:iCs/>
          <w:lang w:eastAsia="en-US"/>
        </w:rPr>
        <w:t>Заказчику</w:t>
      </w:r>
      <w:r w:rsidRPr="00EC0DA7">
        <w:rPr>
          <w:rFonts w:ascii="Franklin Gothic Book" w:hAnsi="Franklin Gothic Book"/>
          <w:b w:val="0"/>
          <w:iCs/>
          <w:lang w:eastAsia="en-US"/>
        </w:rPr>
        <w:t xml:space="preserve"> подтверждающие платежеспособность Аффилированного лица, в том числе его ежегодную бухгалтерскую (финансовую) отчетность;</w:t>
      </w:r>
    </w:p>
    <w:p w:rsidR="00F56BE4" w:rsidRPr="00EC0DA7" w:rsidRDefault="00F56BE4" w:rsidP="00EC0DA7">
      <w:pPr>
        <w:pStyle w:val="2"/>
        <w:keepNext w:val="0"/>
        <w:numPr>
          <w:ilvl w:val="0"/>
          <w:numId w:val="22"/>
        </w:numPr>
        <w:tabs>
          <w:tab w:val="left" w:pos="993"/>
        </w:tabs>
        <w:spacing w:line="240" w:lineRule="auto"/>
        <w:ind w:left="0" w:right="0" w:firstLine="567"/>
        <w:jc w:val="both"/>
        <w:rPr>
          <w:rFonts w:ascii="Franklin Gothic Book" w:hAnsi="Franklin Gothic Book"/>
          <w:b w:val="0"/>
          <w:iCs/>
          <w:lang w:eastAsia="en-US"/>
        </w:rPr>
      </w:pPr>
      <w:r w:rsidRPr="00EC0DA7">
        <w:rPr>
          <w:rFonts w:ascii="Franklin Gothic Book" w:hAnsi="Franklin Gothic Book"/>
          <w:b w:val="0"/>
          <w:iCs/>
          <w:lang w:eastAsia="en-US"/>
        </w:rPr>
        <w:t xml:space="preserve">принявших обязательство письменно извещать </w:t>
      </w:r>
      <w:r w:rsidR="00D56F0A">
        <w:rPr>
          <w:rFonts w:ascii="Franklin Gothic Book" w:hAnsi="Franklin Gothic Book"/>
          <w:b w:val="0"/>
          <w:iCs/>
          <w:lang w:eastAsia="en-US"/>
        </w:rPr>
        <w:t>Заказчика</w:t>
      </w:r>
      <w:r w:rsidRPr="00EC0DA7">
        <w:rPr>
          <w:rFonts w:ascii="Franklin Gothic Book" w:hAnsi="Franklin Gothic Book"/>
          <w:b w:val="0"/>
          <w:iCs/>
          <w:lang w:eastAsia="en-US"/>
        </w:rPr>
        <w:t xml:space="preserve"> в течение 3-х рабочих дней со дня наступления следующих событий: </w:t>
      </w:r>
    </w:p>
    <w:p w:rsidR="00F56BE4" w:rsidRPr="00F56BE4" w:rsidRDefault="00F56BE4" w:rsidP="00EC0DA7">
      <w:pPr>
        <w:pStyle w:val="ab"/>
        <w:numPr>
          <w:ilvl w:val="3"/>
          <w:numId w:val="20"/>
        </w:numPr>
        <w:tabs>
          <w:tab w:val="clear" w:pos="1800"/>
          <w:tab w:val="left" w:pos="709"/>
        </w:tabs>
        <w:ind w:left="0" w:firstLine="426"/>
        <w:jc w:val="both"/>
        <w:rPr>
          <w:rFonts w:ascii="Franklin Gothic Book" w:hAnsi="Franklin Gothic Book"/>
        </w:rPr>
      </w:pPr>
      <w:r w:rsidRPr="00F56BE4">
        <w:rPr>
          <w:rFonts w:ascii="Franklin Gothic Book" w:hAnsi="Franklin Gothic Book"/>
        </w:rPr>
        <w:t xml:space="preserve">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 </w:t>
      </w:r>
    </w:p>
    <w:p w:rsidR="00F56BE4" w:rsidRPr="00F56BE4" w:rsidRDefault="00F56BE4" w:rsidP="00EC0DA7">
      <w:pPr>
        <w:pStyle w:val="ab"/>
        <w:numPr>
          <w:ilvl w:val="3"/>
          <w:numId w:val="20"/>
        </w:numPr>
        <w:tabs>
          <w:tab w:val="clear" w:pos="1800"/>
          <w:tab w:val="left" w:pos="709"/>
        </w:tabs>
        <w:ind w:left="0" w:firstLine="426"/>
        <w:jc w:val="both"/>
        <w:rPr>
          <w:rFonts w:ascii="Franklin Gothic Book" w:hAnsi="Franklin Gothic Book"/>
        </w:rPr>
      </w:pPr>
      <w:r w:rsidRPr="00F56BE4">
        <w:rPr>
          <w:rFonts w:ascii="Franklin Gothic Book" w:hAnsi="Franklin Gothic Book"/>
        </w:rPr>
        <w:t>возбуждение в отношении руководителя Аффилированного лица уголовного дела в сфере экономики в соответствии уголовно-процессуальным законодательством Российской Федерации;</w:t>
      </w:r>
    </w:p>
    <w:p w:rsidR="00F56BE4" w:rsidRPr="00F56BE4" w:rsidRDefault="00F56BE4" w:rsidP="00EC0DA7">
      <w:pPr>
        <w:pStyle w:val="ab"/>
        <w:numPr>
          <w:ilvl w:val="3"/>
          <w:numId w:val="20"/>
        </w:numPr>
        <w:tabs>
          <w:tab w:val="clear" w:pos="1800"/>
          <w:tab w:val="left" w:pos="709"/>
        </w:tabs>
        <w:ind w:left="0" w:firstLine="426"/>
        <w:jc w:val="both"/>
        <w:rPr>
          <w:rFonts w:ascii="Franklin Gothic Book" w:hAnsi="Franklin Gothic Book"/>
        </w:rPr>
      </w:pPr>
      <w:r w:rsidRPr="00F56BE4">
        <w:rPr>
          <w:rFonts w:ascii="Franklin Gothic Book" w:hAnsi="Franklin Gothic Book"/>
        </w:rPr>
        <w:t xml:space="preserve">изменение местонахождения, учредительных документов, органов управления Аффилированного лица, банковских реквизитов Аффилированного лица; </w:t>
      </w:r>
    </w:p>
    <w:p w:rsidR="00F56BE4" w:rsidRPr="00F56BE4" w:rsidRDefault="00F56BE4" w:rsidP="00EC0DA7">
      <w:pPr>
        <w:pStyle w:val="ab"/>
        <w:numPr>
          <w:ilvl w:val="3"/>
          <w:numId w:val="20"/>
        </w:numPr>
        <w:tabs>
          <w:tab w:val="clear" w:pos="1800"/>
          <w:tab w:val="left" w:pos="709"/>
        </w:tabs>
        <w:ind w:left="0" w:firstLine="426"/>
        <w:jc w:val="both"/>
        <w:rPr>
          <w:rFonts w:ascii="Franklin Gothic Book" w:hAnsi="Franklin Gothic Book"/>
        </w:rPr>
      </w:pPr>
      <w:r w:rsidRPr="00F56BE4">
        <w:rPr>
          <w:rFonts w:ascii="Franklin Gothic Book" w:hAnsi="Franklin Gothic Book"/>
        </w:rPr>
        <w:t xml:space="preserve">принятие решения о реорганизации или ликвидации Аффилированного лица; </w:t>
      </w:r>
    </w:p>
    <w:p w:rsidR="00F56BE4" w:rsidRPr="00F56BE4" w:rsidRDefault="00F56BE4" w:rsidP="00EC0DA7">
      <w:pPr>
        <w:pStyle w:val="ab"/>
        <w:numPr>
          <w:ilvl w:val="3"/>
          <w:numId w:val="20"/>
        </w:numPr>
        <w:tabs>
          <w:tab w:val="clear" w:pos="1800"/>
          <w:tab w:val="left" w:pos="709"/>
        </w:tabs>
        <w:ind w:left="0" w:firstLine="426"/>
        <w:jc w:val="both"/>
        <w:rPr>
          <w:rFonts w:ascii="Franklin Gothic Book" w:hAnsi="Franklin Gothic Book"/>
        </w:rPr>
      </w:pPr>
      <w:r w:rsidRPr="00F56BE4">
        <w:rPr>
          <w:rFonts w:ascii="Franklin Gothic Book" w:hAnsi="Franklin Gothic Book"/>
        </w:rPr>
        <w:t>принятие судом к производству заявления о признании Аффилированного лица несостоятельным (банкротом).</w:t>
      </w:r>
    </w:p>
    <w:p w:rsidR="00F56BE4" w:rsidRPr="00F56BE4" w:rsidRDefault="00F56BE4" w:rsidP="00EC0DA7">
      <w:pPr>
        <w:ind w:firstLine="709"/>
        <w:jc w:val="both"/>
        <w:rPr>
          <w:rFonts w:ascii="Franklin Gothic Book" w:hAnsi="Franklin Gothic Book"/>
        </w:rPr>
      </w:pPr>
      <w:r w:rsidRPr="00F56BE4">
        <w:rPr>
          <w:rFonts w:ascii="Franklin Gothic Book" w:hAnsi="Franklin Gothic Book"/>
        </w:rPr>
        <w:lastRenderedPageBreak/>
        <w:t xml:space="preserve">При наступлении одного из указанных событий </w:t>
      </w:r>
      <w:r w:rsidR="00FB7B39">
        <w:rPr>
          <w:rFonts w:ascii="Franklin Gothic Book" w:hAnsi="Franklin Gothic Book"/>
        </w:rPr>
        <w:t>Заказчик</w:t>
      </w:r>
      <w:r w:rsidRPr="00F56BE4">
        <w:rPr>
          <w:rFonts w:ascii="Franklin Gothic Book" w:hAnsi="Franklin Gothic Book"/>
        </w:rPr>
        <w:t xml:space="preserve"> вправе требовать замены поручительства Аффилированного лица на </w:t>
      </w:r>
      <w:r w:rsidR="00F53DD9">
        <w:rPr>
          <w:rFonts w:ascii="Franklin Gothic Book" w:hAnsi="Franklin Gothic Book"/>
        </w:rPr>
        <w:t>независим</w:t>
      </w:r>
      <w:r w:rsidRPr="00F56BE4">
        <w:rPr>
          <w:rFonts w:ascii="Franklin Gothic Book" w:hAnsi="Franklin Gothic Book"/>
        </w:rPr>
        <w:t>ую гарантию, на поручительство иного Аффилированного лица, иное обеспечение обязательств.</w:t>
      </w:r>
    </w:p>
    <w:p w:rsidR="00F56BE4" w:rsidRPr="003147E1" w:rsidRDefault="00FB7B39" w:rsidP="003147E1">
      <w:pPr>
        <w:tabs>
          <w:tab w:val="left" w:pos="-142"/>
        </w:tabs>
        <w:spacing w:before="120"/>
        <w:jc w:val="both"/>
        <w:rPr>
          <w:rFonts w:ascii="Franklin Gothic Book" w:eastAsia="Calibri" w:hAnsi="Franklin Gothic Book"/>
          <w:lang w:eastAsia="en-US"/>
        </w:rPr>
      </w:pPr>
      <w:r w:rsidRPr="003147E1">
        <w:rPr>
          <w:rFonts w:ascii="Franklin Gothic Book" w:eastAsia="Calibri" w:hAnsi="Franklin Gothic Book"/>
          <w:lang w:eastAsia="en-US"/>
        </w:rPr>
        <w:t>6</w:t>
      </w:r>
      <w:r w:rsidR="003147E1">
        <w:rPr>
          <w:rFonts w:ascii="Franklin Gothic Book" w:eastAsia="Calibri" w:hAnsi="Franklin Gothic Book"/>
          <w:lang w:eastAsia="en-US"/>
        </w:rPr>
        <w:t>.5. Исполнитель</w:t>
      </w:r>
      <w:r w:rsidR="00F56BE4" w:rsidRPr="003147E1">
        <w:rPr>
          <w:rFonts w:ascii="Franklin Gothic Book" w:eastAsia="Calibri" w:hAnsi="Franklin Gothic Book"/>
          <w:lang w:eastAsia="en-US"/>
        </w:rPr>
        <w:t xml:space="preserve"> вправе не предоставлять обеспечения исполнения Договора при наступлении одновременно следующих условий:</w:t>
      </w:r>
    </w:p>
    <w:p w:rsidR="00F56BE4" w:rsidRPr="00F56BE4" w:rsidRDefault="00F56BE4" w:rsidP="00EC0DA7">
      <w:pPr>
        <w:pStyle w:val="ab"/>
        <w:numPr>
          <w:ilvl w:val="3"/>
          <w:numId w:val="20"/>
        </w:numPr>
        <w:tabs>
          <w:tab w:val="clear" w:pos="1800"/>
          <w:tab w:val="left" w:pos="709"/>
        </w:tabs>
        <w:ind w:left="0" w:firstLine="426"/>
        <w:jc w:val="both"/>
        <w:rPr>
          <w:rFonts w:ascii="Franklin Gothic Book" w:hAnsi="Franklin Gothic Book"/>
        </w:rPr>
      </w:pPr>
      <w:r w:rsidRPr="00F56BE4">
        <w:rPr>
          <w:rFonts w:ascii="Franklin Gothic Book" w:hAnsi="Franklin Gothic Book"/>
        </w:rPr>
        <w:t xml:space="preserve">общая стоимость </w:t>
      </w:r>
      <w:r w:rsidR="00FB7B39">
        <w:rPr>
          <w:rFonts w:ascii="Franklin Gothic Book" w:hAnsi="Franklin Gothic Book"/>
        </w:rPr>
        <w:t>Услуг</w:t>
      </w:r>
      <w:r w:rsidRPr="00F56BE4">
        <w:rPr>
          <w:rFonts w:ascii="Franklin Gothic Book" w:hAnsi="Franklin Gothic Book"/>
        </w:rPr>
        <w:t xml:space="preserve"> по Договору, не превышает сумму в размере 1 000 000 рублей без учета НДС;</w:t>
      </w:r>
    </w:p>
    <w:p w:rsidR="005E3FB3" w:rsidRDefault="005E3FB3" w:rsidP="008C2140">
      <w:pPr>
        <w:pStyle w:val="ab"/>
        <w:numPr>
          <w:ilvl w:val="3"/>
          <w:numId w:val="20"/>
        </w:numPr>
        <w:tabs>
          <w:tab w:val="clear" w:pos="1800"/>
          <w:tab w:val="left" w:pos="709"/>
        </w:tabs>
        <w:ind w:left="0" w:firstLine="426"/>
        <w:jc w:val="both"/>
        <w:rPr>
          <w:rFonts w:ascii="Franklin Gothic Book" w:hAnsi="Franklin Gothic Book"/>
        </w:rPr>
      </w:pPr>
      <w:r w:rsidRPr="00F56BE4">
        <w:rPr>
          <w:rFonts w:ascii="Franklin Gothic Book" w:hAnsi="Franklin Gothic Book"/>
        </w:rPr>
        <w:t>в заявке на участие в закупке победителем закупки предложена цена Договора ниже начальной (максимальной) цены Договора</w:t>
      </w:r>
      <w:r w:rsidR="00D94627">
        <w:rPr>
          <w:rFonts w:ascii="Franklin Gothic Book" w:hAnsi="Franklin Gothic Book"/>
        </w:rPr>
        <w:t xml:space="preserve"> (цены лота)</w:t>
      </w:r>
      <w:r w:rsidRPr="00F56BE4">
        <w:rPr>
          <w:rFonts w:ascii="Franklin Gothic Book" w:hAnsi="Franklin Gothic Book"/>
        </w:rPr>
        <w:t>, указанной в извещении об осуществлении закупки</w:t>
      </w:r>
      <w:r w:rsidR="00D56F0A">
        <w:rPr>
          <w:rFonts w:ascii="Franklin Gothic Book" w:hAnsi="Franklin Gothic Book"/>
        </w:rPr>
        <w:t>,</w:t>
      </w:r>
      <w:r>
        <w:rPr>
          <w:rFonts w:ascii="Franklin Gothic Book" w:hAnsi="Franklin Gothic Book"/>
        </w:rPr>
        <w:t xml:space="preserve"> на сумму, составляющую </w:t>
      </w:r>
      <w:r w:rsidRPr="00F56BE4">
        <w:rPr>
          <w:rFonts w:ascii="Franklin Gothic Book" w:hAnsi="Franklin Gothic Book"/>
        </w:rPr>
        <w:t>не более двадцати четырех процентов</w:t>
      </w:r>
      <w:r>
        <w:rPr>
          <w:rFonts w:ascii="Franklin Gothic Book" w:hAnsi="Franklin Gothic Book"/>
        </w:rPr>
        <w:t xml:space="preserve"> от начальной (максимальной) цены </w:t>
      </w:r>
      <w:r w:rsidR="007F27C0">
        <w:rPr>
          <w:rFonts w:ascii="Franklin Gothic Book" w:hAnsi="Franklin Gothic Book"/>
        </w:rPr>
        <w:t xml:space="preserve">Договора (цены </w:t>
      </w:r>
      <w:r>
        <w:rPr>
          <w:rFonts w:ascii="Franklin Gothic Book" w:hAnsi="Franklin Gothic Book"/>
        </w:rPr>
        <w:t>лота</w:t>
      </w:r>
      <w:r w:rsidR="00D56F0A">
        <w:rPr>
          <w:rFonts w:ascii="Franklin Gothic Book" w:hAnsi="Franklin Gothic Book"/>
        </w:rPr>
        <w:t>)</w:t>
      </w:r>
      <w:r>
        <w:rPr>
          <w:rFonts w:ascii="Franklin Gothic Book" w:hAnsi="Franklin Gothic Book"/>
        </w:rPr>
        <w:t>.</w:t>
      </w:r>
    </w:p>
    <w:p w:rsidR="002556F8" w:rsidRDefault="00791915" w:rsidP="00EB32B8">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58437E">
        <w:rPr>
          <w:rFonts w:ascii="Franklin Gothic Book" w:hAnsi="Franklin Gothic Book"/>
        </w:rPr>
        <w:t>О</w:t>
      </w:r>
      <w:r>
        <w:rPr>
          <w:rFonts w:ascii="Franklin Gothic Book" w:hAnsi="Franklin Gothic Book"/>
        </w:rPr>
        <w:t xml:space="preserve">ТВЕТСТВЕННОСТЬ </w:t>
      </w:r>
      <w:r w:rsidRPr="0058437E">
        <w:rPr>
          <w:rFonts w:ascii="Franklin Gothic Book" w:hAnsi="Franklin Gothic Book"/>
        </w:rPr>
        <w:t>С</w:t>
      </w:r>
      <w:r>
        <w:rPr>
          <w:rFonts w:ascii="Franklin Gothic Book" w:hAnsi="Franklin Gothic Book"/>
        </w:rPr>
        <w:t>ТОРОН</w:t>
      </w:r>
    </w:p>
    <w:p w:rsidR="002556F8" w:rsidRDefault="00791915" w:rsidP="002556F8">
      <w:pPr>
        <w:pStyle w:val="2"/>
        <w:keepNext w:val="0"/>
        <w:numPr>
          <w:ilvl w:val="1"/>
          <w:numId w:val="1"/>
        </w:numPr>
        <w:tabs>
          <w:tab w:val="num" w:pos="1260"/>
        </w:tabs>
        <w:spacing w:before="120" w:after="120" w:line="240" w:lineRule="auto"/>
        <w:ind w:left="0" w:right="0" w:firstLine="0"/>
        <w:jc w:val="both"/>
        <w:rPr>
          <w:rFonts w:ascii="Franklin Gothic Book" w:hAnsi="Franklin Gothic Book"/>
          <w:b w:val="0"/>
        </w:rPr>
      </w:pPr>
      <w:r w:rsidRPr="004D5AB2">
        <w:rPr>
          <w:rFonts w:ascii="Franklin Gothic Book" w:hAnsi="Franklin Gothic Book"/>
          <w:b w:val="0"/>
        </w:rPr>
        <w:t>В случае нарушения сроков оказания Услуг, установленных в Договоре</w:t>
      </w:r>
      <w:r>
        <w:rPr>
          <w:rFonts w:ascii="Franklin Gothic Book" w:hAnsi="Franklin Gothic Book"/>
          <w:b w:val="0"/>
        </w:rPr>
        <w:t xml:space="preserve"> и </w:t>
      </w:r>
      <w:r w:rsidRPr="00EB32B8">
        <w:rPr>
          <w:rFonts w:ascii="Franklin Gothic Book" w:hAnsi="Franklin Gothic Book"/>
          <w:b w:val="0"/>
        </w:rPr>
        <w:t>приложениях к нему,</w:t>
      </w:r>
      <w:r w:rsidRPr="004D5AB2">
        <w:rPr>
          <w:rFonts w:ascii="Franklin Gothic Book" w:hAnsi="Franklin Gothic Book"/>
          <w:b w:val="0"/>
        </w:rPr>
        <w:t xml:space="preserve"> Заказчик вправе предъявить Исполнителю требование об уплате неустойки, а Исполнитель обязан такое требование удовлетворить из расчета 0,1 % (Ноль целых одна десятая процента) от стоимости не оказанных Услуг за каждый день просрочки.</w:t>
      </w:r>
    </w:p>
    <w:p w:rsidR="002556F8" w:rsidRPr="00613222" w:rsidRDefault="00791915" w:rsidP="002556F8">
      <w:pPr>
        <w:pStyle w:val="2"/>
        <w:keepNext w:val="0"/>
        <w:numPr>
          <w:ilvl w:val="1"/>
          <w:numId w:val="1"/>
        </w:numPr>
        <w:tabs>
          <w:tab w:val="num" w:pos="1260"/>
        </w:tabs>
        <w:spacing w:before="120" w:after="120" w:line="240" w:lineRule="auto"/>
        <w:ind w:left="0" w:right="0" w:firstLine="0"/>
        <w:jc w:val="both"/>
        <w:rPr>
          <w:rFonts w:ascii="Franklin Gothic Book" w:hAnsi="Franklin Gothic Book"/>
          <w:b w:val="0"/>
        </w:rPr>
      </w:pPr>
      <w:r w:rsidRPr="00F3451D">
        <w:rPr>
          <w:rFonts w:ascii="Franklin Gothic Book" w:hAnsi="Franklin Gothic Book"/>
          <w:b w:val="0"/>
        </w:rPr>
        <w:t>В случае нарушения срока устранения замечаний по п. </w:t>
      </w:r>
      <w:r w:rsidRPr="00EC0DA7">
        <w:rPr>
          <w:rFonts w:ascii="Franklin Gothic Book" w:hAnsi="Franklin Gothic Book"/>
        </w:rPr>
        <w:t>5.3</w:t>
      </w:r>
      <w:r w:rsidRPr="00F3451D">
        <w:rPr>
          <w:rFonts w:ascii="Franklin Gothic Book" w:hAnsi="Franklin Gothic Book"/>
          <w:b w:val="0"/>
        </w:rPr>
        <w:t xml:space="preserve"> Договора, Заказчик вправе предъявить Исполнителю требование об уплате неустойки, а Исполнитель обязан такое требование удовлетворить из расчета 0,1 % (Ноль целых одна десятая процента) от стоимости не оказанных Услуг за каждый день просрочки</w:t>
      </w:r>
      <w:r w:rsidR="00613222" w:rsidRPr="00613222">
        <w:rPr>
          <w:rFonts w:ascii="Franklin Gothic Book" w:hAnsi="Franklin Gothic Book"/>
          <w:b w:val="0"/>
        </w:rPr>
        <w:t xml:space="preserve">, </w:t>
      </w:r>
      <w:r w:rsidRPr="00613222">
        <w:rPr>
          <w:rFonts w:ascii="Franklin Gothic Book" w:hAnsi="Franklin Gothic Book"/>
          <w:b w:val="0"/>
        </w:rPr>
        <w:t>но не более 10 % (Десяти процентов) от стоимости не оказанных Услуг.</w:t>
      </w:r>
    </w:p>
    <w:p w:rsidR="002556F8" w:rsidRPr="00613222" w:rsidRDefault="00791915" w:rsidP="002556F8">
      <w:pPr>
        <w:pStyle w:val="2"/>
        <w:keepNext w:val="0"/>
        <w:numPr>
          <w:ilvl w:val="1"/>
          <w:numId w:val="1"/>
        </w:numPr>
        <w:tabs>
          <w:tab w:val="num" w:pos="1260"/>
        </w:tabs>
        <w:spacing w:before="120" w:after="120" w:line="240" w:lineRule="auto"/>
        <w:ind w:left="0" w:right="0" w:firstLine="0"/>
        <w:jc w:val="both"/>
        <w:rPr>
          <w:rFonts w:ascii="Franklin Gothic Book" w:hAnsi="Franklin Gothic Book"/>
          <w:b w:val="0"/>
        </w:rPr>
      </w:pPr>
      <w:r w:rsidRPr="00F3451D">
        <w:rPr>
          <w:rFonts w:ascii="Franklin Gothic Book" w:hAnsi="Franklin Gothic Book"/>
          <w:b w:val="0"/>
        </w:rPr>
        <w:t xml:space="preserve">В случае нарушения Исполнителем сроков представления надлежаще оформленных документов, указанных в п. </w:t>
      </w:r>
      <w:r w:rsidRPr="00EC0DA7">
        <w:rPr>
          <w:rFonts w:ascii="Franklin Gothic Book" w:hAnsi="Franklin Gothic Book"/>
        </w:rPr>
        <w:t>4.1.3, 5.1</w:t>
      </w:r>
      <w:r w:rsidRPr="00F3451D">
        <w:rPr>
          <w:rFonts w:ascii="Franklin Gothic Book" w:hAnsi="Franklin Gothic Book"/>
          <w:b w:val="0"/>
        </w:rPr>
        <w:t xml:space="preserve"> Договора, Заказчик вправе предъявить Исполнителю требование об уплате неустойки, а Исполнитель обязан такое требование удовлетворить, из расчета 0,1 % (Ноль целых одна десятая процента) от стоимости Услуг, документы на которые не были представлены, за каждый день просрочки</w:t>
      </w:r>
      <w:r w:rsidR="00613222" w:rsidRPr="00613222">
        <w:rPr>
          <w:rFonts w:ascii="Franklin Gothic Book" w:hAnsi="Franklin Gothic Book"/>
          <w:b w:val="0"/>
        </w:rPr>
        <w:t>,</w:t>
      </w:r>
      <w:r w:rsidRPr="00613222">
        <w:rPr>
          <w:rFonts w:ascii="Franklin Gothic Book" w:hAnsi="Franklin Gothic Book"/>
          <w:b w:val="0"/>
        </w:rPr>
        <w:t xml:space="preserve"> но не более 10 % (Десяти процентов) от стоимости Услуг, документы на которые не были представлены.</w:t>
      </w:r>
    </w:p>
    <w:p w:rsidR="002556F8" w:rsidRDefault="00791915" w:rsidP="002556F8">
      <w:pPr>
        <w:pStyle w:val="2"/>
        <w:keepNext w:val="0"/>
        <w:numPr>
          <w:ilvl w:val="1"/>
          <w:numId w:val="1"/>
        </w:numPr>
        <w:tabs>
          <w:tab w:val="num" w:pos="1276"/>
        </w:tabs>
        <w:spacing w:before="120" w:after="120" w:line="240" w:lineRule="auto"/>
        <w:ind w:left="0" w:right="0" w:firstLine="0"/>
        <w:jc w:val="both"/>
        <w:rPr>
          <w:rFonts w:ascii="Franklin Gothic Book" w:hAnsi="Franklin Gothic Book"/>
          <w:b w:val="0"/>
        </w:rPr>
      </w:pPr>
      <w:r w:rsidRPr="00F3451D">
        <w:rPr>
          <w:rFonts w:ascii="Franklin Gothic Book" w:hAnsi="Franklin Gothic Book"/>
          <w:b w:val="0"/>
        </w:rPr>
        <w:t xml:space="preserve">В случае нарушения Исполнителем требований по количеству предоставляемых специалистов на рабочих местах для оказания </w:t>
      </w:r>
      <w:r>
        <w:rPr>
          <w:rFonts w:ascii="Franklin Gothic Book" w:hAnsi="Franklin Gothic Book"/>
          <w:b w:val="0"/>
        </w:rPr>
        <w:t>У</w:t>
      </w:r>
      <w:r w:rsidRPr="00F3451D">
        <w:rPr>
          <w:rFonts w:ascii="Franklin Gothic Book" w:hAnsi="Franklin Gothic Book"/>
          <w:b w:val="0"/>
        </w:rPr>
        <w:t xml:space="preserve">слуг в отчетном периоде </w:t>
      </w:r>
      <w:r>
        <w:rPr>
          <w:rFonts w:ascii="Franklin Gothic Book" w:hAnsi="Franklin Gothic Book"/>
          <w:b w:val="0"/>
        </w:rPr>
        <w:t xml:space="preserve">(календарный месяц по п.3.1) </w:t>
      </w:r>
      <w:r w:rsidRPr="00F3451D">
        <w:rPr>
          <w:rFonts w:ascii="Franklin Gothic Book" w:hAnsi="Franklin Gothic Book"/>
          <w:b w:val="0"/>
        </w:rPr>
        <w:t xml:space="preserve">в соответствии с </w:t>
      </w:r>
      <w:r w:rsidRPr="004C081D">
        <w:rPr>
          <w:rFonts w:ascii="Franklin Gothic Book" w:hAnsi="Franklin Gothic Book"/>
          <w:b w:val="0"/>
        </w:rPr>
        <w:t>Регламентом</w:t>
      </w:r>
      <w:r w:rsidRPr="00246C95">
        <w:rPr>
          <w:rFonts w:ascii="Franklin Gothic Book" w:hAnsi="Franklin Gothic Book"/>
          <w:b w:val="0"/>
        </w:rPr>
        <w:t>,</w:t>
      </w:r>
      <w:r w:rsidRPr="004C081D">
        <w:rPr>
          <w:rFonts w:ascii="Franklin Gothic Book" w:hAnsi="Franklin Gothic Book"/>
        </w:rPr>
        <w:t xml:space="preserve"> </w:t>
      </w:r>
      <w:r w:rsidRPr="004C081D">
        <w:rPr>
          <w:rFonts w:ascii="Franklin Gothic Book" w:hAnsi="Franklin Gothic Book"/>
          <w:b w:val="0"/>
        </w:rPr>
        <w:t>указанн</w:t>
      </w:r>
      <w:r>
        <w:rPr>
          <w:rFonts w:ascii="Franklin Gothic Book" w:hAnsi="Franklin Gothic Book"/>
          <w:b w:val="0"/>
        </w:rPr>
        <w:t>ы</w:t>
      </w:r>
      <w:r w:rsidRPr="004C081D">
        <w:rPr>
          <w:rFonts w:ascii="Franklin Gothic Book" w:hAnsi="Franklin Gothic Book"/>
          <w:b w:val="0"/>
        </w:rPr>
        <w:t xml:space="preserve">м в </w:t>
      </w:r>
      <w:r w:rsidRPr="004C081D">
        <w:rPr>
          <w:rFonts w:ascii="Franklin Gothic Book" w:hAnsi="Franklin Gothic Book"/>
        </w:rPr>
        <w:t>Приложение № 1</w:t>
      </w:r>
      <w:r w:rsidRPr="004C081D">
        <w:rPr>
          <w:rFonts w:ascii="Franklin Gothic Book" w:hAnsi="Franklin Gothic Book"/>
          <w:b w:val="0"/>
        </w:rPr>
        <w:t>:</w:t>
      </w:r>
    </w:p>
    <w:p w:rsidR="002556F8" w:rsidRPr="00AC4823" w:rsidRDefault="00791915" w:rsidP="00EB32B8">
      <w:pPr>
        <w:pStyle w:val="2"/>
        <w:keepNext w:val="0"/>
        <w:numPr>
          <w:ilvl w:val="2"/>
          <w:numId w:val="1"/>
        </w:numPr>
        <w:tabs>
          <w:tab w:val="num" w:pos="709"/>
        </w:tabs>
        <w:spacing w:before="120" w:after="120" w:line="240" w:lineRule="auto"/>
        <w:ind w:left="0" w:right="0" w:firstLine="0"/>
        <w:jc w:val="both"/>
        <w:rPr>
          <w:rFonts w:ascii="Franklin Gothic Book" w:hAnsi="Franklin Gothic Book"/>
          <w:b w:val="0"/>
        </w:rPr>
      </w:pPr>
      <w:r w:rsidRPr="00AC4823">
        <w:rPr>
          <w:rFonts w:ascii="Franklin Gothic Book" w:hAnsi="Franklin Gothic Book"/>
          <w:b w:val="0"/>
        </w:rPr>
        <w:t xml:space="preserve">Заказчик оплачивает Исполнителю стоимость оказанных в отчетном периоде Услуг </w:t>
      </w:r>
      <w:r>
        <w:rPr>
          <w:rFonts w:ascii="Franklin Gothic Book" w:hAnsi="Franklin Gothic Book"/>
          <w:b w:val="0"/>
        </w:rPr>
        <w:t xml:space="preserve">с учетом </w:t>
      </w:r>
      <w:r w:rsidRPr="00AC4823">
        <w:rPr>
          <w:rFonts w:ascii="Franklin Gothic Book" w:hAnsi="Franklin Gothic Book"/>
          <w:b w:val="0"/>
        </w:rPr>
        <w:t>фактического количества предоставленных специалистов.</w:t>
      </w:r>
    </w:p>
    <w:p w:rsidR="00983409" w:rsidRPr="00613222" w:rsidRDefault="00791915" w:rsidP="00EB32B8">
      <w:pPr>
        <w:pStyle w:val="2"/>
        <w:keepNext w:val="0"/>
        <w:numPr>
          <w:ilvl w:val="2"/>
          <w:numId w:val="1"/>
        </w:numPr>
        <w:tabs>
          <w:tab w:val="num" w:pos="709"/>
          <w:tab w:val="num" w:pos="1276"/>
        </w:tabs>
        <w:spacing w:before="120" w:after="120" w:line="240" w:lineRule="auto"/>
        <w:ind w:left="0" w:right="0" w:firstLine="0"/>
        <w:jc w:val="both"/>
        <w:rPr>
          <w:rFonts w:ascii="Franklin Gothic Book" w:hAnsi="Franklin Gothic Book"/>
          <w:b w:val="0"/>
        </w:rPr>
      </w:pPr>
      <w:r>
        <w:rPr>
          <w:rFonts w:ascii="Franklin Gothic Book" w:hAnsi="Franklin Gothic Book"/>
          <w:b w:val="0"/>
        </w:rPr>
        <w:t xml:space="preserve">Заказчик </w:t>
      </w:r>
      <w:r w:rsidRPr="00F3451D">
        <w:rPr>
          <w:rFonts w:ascii="Franklin Gothic Book" w:hAnsi="Franklin Gothic Book"/>
          <w:b w:val="0"/>
        </w:rPr>
        <w:t>вправе предъявить к Исполнителю требование об уплате неустойки</w:t>
      </w:r>
      <w:r>
        <w:rPr>
          <w:rFonts w:ascii="Franklin Gothic Book" w:hAnsi="Franklin Gothic Book"/>
          <w:b w:val="0"/>
        </w:rPr>
        <w:t xml:space="preserve"> (штрафа)</w:t>
      </w:r>
      <w:r w:rsidRPr="00F3451D">
        <w:rPr>
          <w:rFonts w:ascii="Franklin Gothic Book" w:hAnsi="Franklin Gothic Book"/>
          <w:b w:val="0"/>
        </w:rPr>
        <w:t xml:space="preserve">, а Исполнитель обязан такое требование удовлетворить </w:t>
      </w:r>
      <w:r>
        <w:rPr>
          <w:rFonts w:ascii="Franklin Gothic Book" w:hAnsi="Franklin Gothic Book"/>
          <w:b w:val="0"/>
        </w:rPr>
        <w:t xml:space="preserve">в случае фиксации за отчетный период фактов отсутствия специалиста Исполнителя на рабочем месте. Факт отсутствия специалиста должен быть зафиксирован в </w:t>
      </w:r>
      <w:r w:rsidRPr="005F69ED">
        <w:rPr>
          <w:rFonts w:ascii="Franklin Gothic Book" w:hAnsi="Franklin Gothic Book"/>
          <w:b w:val="0"/>
        </w:rPr>
        <w:t>Журнале фиксации прихода/ухода специалистов Исполнителя,</w:t>
      </w:r>
      <w:r>
        <w:rPr>
          <w:rFonts w:ascii="Franklin Gothic Book" w:hAnsi="Franklin Gothic Book"/>
        </w:rPr>
        <w:t xml:space="preserve"> </w:t>
      </w:r>
      <w:r w:rsidRPr="00F3451D">
        <w:rPr>
          <w:rFonts w:ascii="Franklin Gothic Book" w:hAnsi="Franklin Gothic Book"/>
          <w:b w:val="0"/>
        </w:rPr>
        <w:t xml:space="preserve">оформляемого в соответствии с </w:t>
      </w:r>
      <w:r w:rsidRPr="004C081D">
        <w:rPr>
          <w:rFonts w:ascii="Franklin Gothic Book" w:hAnsi="Franklin Gothic Book"/>
          <w:b w:val="0"/>
        </w:rPr>
        <w:t>Регламентом</w:t>
      </w:r>
      <w:r w:rsidRPr="00246C95">
        <w:rPr>
          <w:rFonts w:ascii="Franklin Gothic Book" w:hAnsi="Franklin Gothic Book"/>
          <w:b w:val="0"/>
        </w:rPr>
        <w:t>,</w:t>
      </w:r>
      <w:r w:rsidRPr="004C081D">
        <w:rPr>
          <w:rFonts w:ascii="Franklin Gothic Book" w:hAnsi="Franklin Gothic Book"/>
        </w:rPr>
        <w:t xml:space="preserve"> </w:t>
      </w:r>
      <w:r w:rsidRPr="004C081D">
        <w:rPr>
          <w:rFonts w:ascii="Franklin Gothic Book" w:hAnsi="Franklin Gothic Book"/>
          <w:b w:val="0"/>
        </w:rPr>
        <w:t>указанн</w:t>
      </w:r>
      <w:r>
        <w:rPr>
          <w:rFonts w:ascii="Franklin Gothic Book" w:hAnsi="Franklin Gothic Book"/>
          <w:b w:val="0"/>
        </w:rPr>
        <w:t>ы</w:t>
      </w:r>
      <w:r w:rsidRPr="004C081D">
        <w:rPr>
          <w:rFonts w:ascii="Franklin Gothic Book" w:hAnsi="Franklin Gothic Book"/>
          <w:b w:val="0"/>
        </w:rPr>
        <w:t xml:space="preserve">м в </w:t>
      </w:r>
      <w:r w:rsidRPr="004C081D">
        <w:rPr>
          <w:rFonts w:ascii="Franklin Gothic Book" w:hAnsi="Franklin Gothic Book"/>
        </w:rPr>
        <w:t>Приложении № 1</w:t>
      </w:r>
      <w:r>
        <w:rPr>
          <w:rFonts w:ascii="Franklin Gothic Book" w:hAnsi="Franklin Gothic Book"/>
        </w:rPr>
        <w:t xml:space="preserve">. </w:t>
      </w:r>
      <w:r>
        <w:rPr>
          <w:rFonts w:ascii="Franklin Gothic Book" w:hAnsi="Franklin Gothic Book"/>
          <w:b w:val="0"/>
        </w:rPr>
        <w:t xml:space="preserve">Сумма неустойки определяется </w:t>
      </w:r>
      <w:r w:rsidRPr="00F3451D">
        <w:rPr>
          <w:rFonts w:ascii="Franklin Gothic Book" w:hAnsi="Franklin Gothic Book"/>
          <w:b w:val="0"/>
        </w:rPr>
        <w:t>из расчета ставки каждого отсутствующего специалиста (чел./час)</w:t>
      </w:r>
      <w:r>
        <w:rPr>
          <w:rFonts w:ascii="Franklin Gothic Book" w:hAnsi="Franklin Gothic Book"/>
          <w:b w:val="0"/>
        </w:rPr>
        <w:t>,</w:t>
      </w:r>
      <w:r w:rsidRPr="00F3451D">
        <w:rPr>
          <w:rFonts w:ascii="Franklin Gothic Book" w:hAnsi="Franklin Gothic Book"/>
          <w:b w:val="0"/>
        </w:rPr>
        <w:t xml:space="preserve"> умноженной на суммарное время его отсутствия (час</w:t>
      </w:r>
      <w:r w:rsidRPr="00613222">
        <w:rPr>
          <w:rFonts w:ascii="Franklin Gothic Book" w:hAnsi="Franklin Gothic Book"/>
          <w:b w:val="0"/>
        </w:rPr>
        <w:t>.)</w:t>
      </w:r>
      <w:r w:rsidR="00F56892">
        <w:rPr>
          <w:rFonts w:ascii="Franklin Gothic Book" w:hAnsi="Franklin Gothic Book"/>
          <w:b w:val="0"/>
        </w:rPr>
        <w:t>.</w:t>
      </w:r>
    </w:p>
    <w:p w:rsidR="002556F8" w:rsidRPr="001C5425" w:rsidRDefault="00791915" w:rsidP="001C5425">
      <w:pPr>
        <w:pStyle w:val="2"/>
        <w:keepNext w:val="0"/>
        <w:numPr>
          <w:ilvl w:val="1"/>
          <w:numId w:val="1"/>
        </w:numPr>
        <w:tabs>
          <w:tab w:val="num" w:pos="1276"/>
        </w:tabs>
        <w:spacing w:before="120" w:after="120" w:line="240" w:lineRule="auto"/>
        <w:ind w:left="0" w:right="0" w:firstLine="0"/>
        <w:jc w:val="both"/>
        <w:rPr>
          <w:rFonts w:ascii="Franklin Gothic Book" w:hAnsi="Franklin Gothic Book"/>
          <w:b w:val="0"/>
        </w:rPr>
      </w:pPr>
      <w:r w:rsidRPr="00613222">
        <w:rPr>
          <w:rFonts w:ascii="Franklin Gothic Book" w:hAnsi="Franklin Gothic Book"/>
          <w:b w:val="0"/>
        </w:rPr>
        <w:t>В случае оказания Исполнителем Услуг ненадлежащего качества, Заказчик вправе произвести оплату</w:t>
      </w:r>
      <w:r w:rsidRPr="00DD5C84">
        <w:rPr>
          <w:rFonts w:ascii="Franklin Gothic Book" w:hAnsi="Franklin Gothic Book"/>
          <w:b w:val="0"/>
        </w:rPr>
        <w:t xml:space="preserve"> стоимости Услуг за отчетный период </w:t>
      </w:r>
      <w:r w:rsidR="00303DCB">
        <w:rPr>
          <w:rFonts w:ascii="Franklin Gothic Book" w:hAnsi="Franklin Gothic Book"/>
          <w:b w:val="0"/>
        </w:rPr>
        <w:t>за вычетом</w:t>
      </w:r>
      <w:r w:rsidRPr="00DD5C84">
        <w:rPr>
          <w:rFonts w:ascii="Franklin Gothic Book" w:hAnsi="Franklin Gothic Book"/>
          <w:b w:val="0"/>
        </w:rPr>
        <w:t xml:space="preserve"> неустойки в виде </w:t>
      </w:r>
      <w:r w:rsidRPr="005C7D67">
        <w:rPr>
          <w:rFonts w:ascii="Franklin Gothic Book" w:hAnsi="Franklin Gothic Book"/>
          <w:b w:val="0"/>
        </w:rPr>
        <w:t xml:space="preserve">штрафа, </w:t>
      </w:r>
      <w:r w:rsidRPr="00DD5C84">
        <w:rPr>
          <w:rFonts w:ascii="Franklin Gothic Book" w:hAnsi="Franklin Gothic Book"/>
          <w:b w:val="0"/>
        </w:rPr>
        <w:t xml:space="preserve">рассчитанной в соответствии с </w:t>
      </w:r>
      <w:r w:rsidR="00032D32" w:rsidRPr="001C5425">
        <w:rPr>
          <w:rFonts w:ascii="Franklin Gothic Book" w:hAnsi="Franklin Gothic Book"/>
          <w:b w:val="0"/>
        </w:rPr>
        <w:t xml:space="preserve">разделом </w:t>
      </w:r>
      <w:r w:rsidR="00032D32" w:rsidRPr="00F56892">
        <w:rPr>
          <w:rFonts w:ascii="Franklin Gothic Book" w:hAnsi="Franklin Gothic Book"/>
          <w:b w:val="0"/>
        </w:rPr>
        <w:t>«Ответственность Исполнителя за некачественно оказанные Услуги»</w:t>
      </w:r>
      <w:r w:rsidR="00032D32" w:rsidRPr="001C5425">
        <w:rPr>
          <w:rFonts w:ascii="Franklin Gothic Book" w:hAnsi="Franklin Gothic Book"/>
          <w:b w:val="0"/>
        </w:rPr>
        <w:t xml:space="preserve"> </w:t>
      </w:r>
      <w:r w:rsidRPr="004C081D">
        <w:rPr>
          <w:rFonts w:ascii="Franklin Gothic Book" w:hAnsi="Franklin Gothic Book"/>
          <w:b w:val="0"/>
        </w:rPr>
        <w:t>Регламент</w:t>
      </w:r>
      <w:r w:rsidR="00032D32">
        <w:rPr>
          <w:rFonts w:ascii="Franklin Gothic Book" w:hAnsi="Franklin Gothic Book"/>
          <w:b w:val="0"/>
        </w:rPr>
        <w:t>а</w:t>
      </w:r>
      <w:r w:rsidRPr="00246C95">
        <w:rPr>
          <w:rFonts w:ascii="Franklin Gothic Book" w:hAnsi="Franklin Gothic Book"/>
          <w:b w:val="0"/>
        </w:rPr>
        <w:t>,</w:t>
      </w:r>
      <w:r w:rsidRPr="001C5425">
        <w:rPr>
          <w:rFonts w:ascii="Franklin Gothic Book" w:hAnsi="Franklin Gothic Book"/>
          <w:b w:val="0"/>
        </w:rPr>
        <w:t xml:space="preserve"> </w:t>
      </w:r>
      <w:r w:rsidRPr="004C081D">
        <w:rPr>
          <w:rFonts w:ascii="Franklin Gothic Book" w:hAnsi="Franklin Gothic Book"/>
          <w:b w:val="0"/>
        </w:rPr>
        <w:t>указанн</w:t>
      </w:r>
      <w:r w:rsidR="00032D32">
        <w:rPr>
          <w:rFonts w:ascii="Franklin Gothic Book" w:hAnsi="Franklin Gothic Book"/>
          <w:b w:val="0"/>
        </w:rPr>
        <w:t>ого</w:t>
      </w:r>
      <w:r w:rsidRPr="004C081D">
        <w:rPr>
          <w:rFonts w:ascii="Franklin Gothic Book" w:hAnsi="Franklin Gothic Book"/>
          <w:b w:val="0"/>
        </w:rPr>
        <w:t xml:space="preserve"> в </w:t>
      </w:r>
      <w:r w:rsidRPr="00EC0DA7">
        <w:rPr>
          <w:rFonts w:ascii="Franklin Gothic Book" w:hAnsi="Franklin Gothic Book"/>
        </w:rPr>
        <w:t>Приложении № 1</w:t>
      </w:r>
      <w:r w:rsidRPr="001C5425">
        <w:rPr>
          <w:rFonts w:ascii="Franklin Gothic Book" w:hAnsi="Franklin Gothic Book"/>
          <w:b w:val="0"/>
        </w:rPr>
        <w:t>.</w:t>
      </w:r>
      <w:r w:rsidRPr="00DD5C84">
        <w:rPr>
          <w:rFonts w:ascii="Franklin Gothic Book" w:hAnsi="Franklin Gothic Book"/>
          <w:b w:val="0"/>
        </w:rPr>
        <w:t xml:space="preserve"> </w:t>
      </w:r>
      <w:r w:rsidRPr="00EB32B8">
        <w:rPr>
          <w:rFonts w:ascii="Franklin Gothic Book" w:hAnsi="Franklin Gothic Book"/>
          <w:b w:val="0"/>
        </w:rPr>
        <w:t xml:space="preserve">Сумма штрафа в этом случае отражается в графе 9 Акта сдачи-приемки </w:t>
      </w:r>
      <w:r w:rsidR="000B74A2">
        <w:rPr>
          <w:rFonts w:ascii="Franklin Gothic Book" w:hAnsi="Franklin Gothic Book"/>
          <w:b w:val="0"/>
        </w:rPr>
        <w:t xml:space="preserve">оказанных </w:t>
      </w:r>
      <w:r w:rsidRPr="00EB32B8">
        <w:rPr>
          <w:rFonts w:ascii="Franklin Gothic Book" w:hAnsi="Franklin Gothic Book"/>
          <w:b w:val="0"/>
        </w:rPr>
        <w:t>услуг за отчетный период (</w:t>
      </w:r>
      <w:r w:rsidRPr="00EC0DA7">
        <w:rPr>
          <w:rFonts w:ascii="Franklin Gothic Book" w:hAnsi="Franklin Gothic Book"/>
        </w:rPr>
        <w:t xml:space="preserve">Приложение </w:t>
      </w:r>
      <w:r w:rsidR="00EC0DA7">
        <w:rPr>
          <w:rFonts w:ascii="Franklin Gothic Book" w:hAnsi="Franklin Gothic Book"/>
        </w:rPr>
        <w:t> </w:t>
      </w:r>
      <w:r w:rsidRPr="00EC0DA7">
        <w:rPr>
          <w:rFonts w:ascii="Franklin Gothic Book" w:hAnsi="Franklin Gothic Book"/>
        </w:rPr>
        <w:t>№5</w:t>
      </w:r>
      <w:r w:rsidRPr="00EB32B8">
        <w:rPr>
          <w:rFonts w:ascii="Franklin Gothic Book" w:hAnsi="Franklin Gothic Book"/>
          <w:b w:val="0"/>
        </w:rPr>
        <w:t>), оформленном по Варианту №</w:t>
      </w:r>
      <w:r w:rsidR="00246C95">
        <w:rPr>
          <w:rFonts w:ascii="Franklin Gothic Book" w:hAnsi="Franklin Gothic Book"/>
          <w:b w:val="0"/>
        </w:rPr>
        <w:t xml:space="preserve"> </w:t>
      </w:r>
      <w:r w:rsidRPr="00EB32B8">
        <w:rPr>
          <w:rFonts w:ascii="Franklin Gothic Book" w:hAnsi="Franklin Gothic Book"/>
          <w:b w:val="0"/>
        </w:rPr>
        <w:t>2 (с учетом штрафных санкций)</w:t>
      </w:r>
      <w:r w:rsidR="00396657">
        <w:rPr>
          <w:rFonts w:ascii="Franklin Gothic Book" w:hAnsi="Franklin Gothic Book"/>
          <w:b w:val="0"/>
        </w:rPr>
        <w:t>, а</w:t>
      </w:r>
      <w:r w:rsidR="005C7D67" w:rsidRPr="005C7D67">
        <w:rPr>
          <w:rFonts w:ascii="Franklin Gothic Book" w:hAnsi="Franklin Gothic Book"/>
          <w:b w:val="0"/>
        </w:rPr>
        <w:t xml:space="preserve"> </w:t>
      </w:r>
      <w:r w:rsidR="00396657">
        <w:rPr>
          <w:rFonts w:ascii="Franklin Gothic Book" w:hAnsi="Franklin Gothic Book"/>
          <w:b w:val="0"/>
        </w:rPr>
        <w:t>сумма оплаты по Акту уменьшается на сумму штрафных санкций</w:t>
      </w:r>
      <w:r w:rsidR="00F56892">
        <w:rPr>
          <w:rFonts w:ascii="Franklin Gothic Book" w:hAnsi="Franklin Gothic Book"/>
          <w:b w:val="0"/>
        </w:rPr>
        <w:t>.</w:t>
      </w:r>
    </w:p>
    <w:p w:rsidR="002556F8" w:rsidRPr="00F3451D" w:rsidRDefault="00791915" w:rsidP="002556F8">
      <w:pPr>
        <w:pStyle w:val="2"/>
        <w:keepNext w:val="0"/>
        <w:numPr>
          <w:ilvl w:val="1"/>
          <w:numId w:val="1"/>
        </w:numPr>
        <w:tabs>
          <w:tab w:val="num" w:pos="1276"/>
        </w:tabs>
        <w:spacing w:before="120" w:after="120" w:line="240" w:lineRule="auto"/>
        <w:ind w:left="0" w:right="0" w:hanging="7"/>
        <w:jc w:val="both"/>
        <w:rPr>
          <w:rFonts w:ascii="Franklin Gothic Book" w:hAnsi="Franklin Gothic Book"/>
          <w:b w:val="0"/>
        </w:rPr>
      </w:pPr>
      <w:r w:rsidRPr="00EB32B8">
        <w:rPr>
          <w:rFonts w:ascii="Franklin Gothic Book" w:hAnsi="Franklin Gothic Book"/>
          <w:b w:val="0"/>
        </w:rPr>
        <w:t xml:space="preserve">Нарушение </w:t>
      </w:r>
      <w:r w:rsidRPr="00F3451D">
        <w:rPr>
          <w:rFonts w:ascii="Franklin Gothic Book" w:hAnsi="Franklin Gothic Book"/>
          <w:b w:val="0"/>
        </w:rPr>
        <w:t xml:space="preserve">Заказчиком </w:t>
      </w:r>
      <w:r w:rsidRPr="00EB32B8">
        <w:rPr>
          <w:rFonts w:ascii="Franklin Gothic Book" w:hAnsi="Franklin Gothic Book"/>
          <w:b w:val="0"/>
        </w:rPr>
        <w:t xml:space="preserve">обязательств </w:t>
      </w:r>
      <w:r w:rsidRPr="00063AD5">
        <w:rPr>
          <w:rFonts w:ascii="Franklin Gothic Book" w:hAnsi="Franklin Gothic Book"/>
          <w:b w:val="0"/>
        </w:rPr>
        <w:t>по оплате</w:t>
      </w:r>
      <w:r>
        <w:rPr>
          <w:rFonts w:ascii="Franklin Gothic Book" w:hAnsi="Franklin Gothic Book"/>
          <w:b w:val="0"/>
        </w:rPr>
        <w:t xml:space="preserve"> </w:t>
      </w:r>
      <w:r w:rsidRPr="00F3451D">
        <w:rPr>
          <w:rFonts w:ascii="Franklin Gothic Book" w:hAnsi="Franklin Gothic Book"/>
          <w:b w:val="0"/>
        </w:rPr>
        <w:t xml:space="preserve">Услуг в связи с ненадлежащим исполнением Исполнителем условий Договора не является основанием для предъявления </w:t>
      </w:r>
      <w:r w:rsidRPr="00F3451D">
        <w:rPr>
          <w:rFonts w:ascii="Franklin Gothic Book" w:hAnsi="Franklin Gothic Book"/>
          <w:b w:val="0"/>
        </w:rPr>
        <w:lastRenderedPageBreak/>
        <w:t xml:space="preserve">последним требования к Заказчику об уплате неустойки в соответствии с пунктом </w:t>
      </w:r>
      <w:r w:rsidR="001C5425" w:rsidRPr="00472A55">
        <w:rPr>
          <w:rFonts w:ascii="Franklin Gothic Book" w:hAnsi="Franklin Gothic Book"/>
        </w:rPr>
        <w:t>7</w:t>
      </w:r>
      <w:r w:rsidRPr="00472A55">
        <w:rPr>
          <w:rFonts w:ascii="Franklin Gothic Book" w:hAnsi="Franklin Gothic Book"/>
        </w:rPr>
        <w:t>.9</w:t>
      </w:r>
      <w:r w:rsidRPr="00F56892">
        <w:rPr>
          <w:rFonts w:ascii="Franklin Gothic Book" w:hAnsi="Franklin Gothic Book"/>
          <w:b w:val="0"/>
        </w:rPr>
        <w:t xml:space="preserve"> Договора</w:t>
      </w:r>
      <w:r w:rsidRPr="00F3451D">
        <w:rPr>
          <w:rFonts w:ascii="Franklin Gothic Book" w:hAnsi="Franklin Gothic Book"/>
          <w:b w:val="0"/>
        </w:rPr>
        <w:t xml:space="preserve">, а срок оплаты </w:t>
      </w:r>
      <w:r>
        <w:rPr>
          <w:rFonts w:ascii="Franklin Gothic Book" w:hAnsi="Franklin Gothic Book"/>
          <w:b w:val="0"/>
        </w:rPr>
        <w:t>Услуг</w:t>
      </w:r>
      <w:r w:rsidRPr="00F3451D">
        <w:rPr>
          <w:rFonts w:ascii="Franklin Gothic Book" w:hAnsi="Franklin Gothic Book"/>
          <w:b w:val="0"/>
        </w:rPr>
        <w:t xml:space="preserve"> продлевается до надлежащего исполнения Исполнителем своих обязательств по настоящему Договору.</w:t>
      </w:r>
    </w:p>
    <w:p w:rsidR="002556F8" w:rsidRPr="00F3451D" w:rsidRDefault="00791915" w:rsidP="002556F8">
      <w:pPr>
        <w:pStyle w:val="2"/>
        <w:keepNext w:val="0"/>
        <w:numPr>
          <w:ilvl w:val="1"/>
          <w:numId w:val="1"/>
        </w:numPr>
        <w:tabs>
          <w:tab w:val="num" w:pos="1276"/>
        </w:tabs>
        <w:spacing w:before="120" w:after="120" w:line="240" w:lineRule="auto"/>
        <w:ind w:left="0" w:right="0" w:hanging="7"/>
        <w:jc w:val="both"/>
        <w:rPr>
          <w:rFonts w:ascii="Franklin Gothic Book" w:hAnsi="Franklin Gothic Book"/>
          <w:b w:val="0"/>
        </w:rPr>
      </w:pPr>
      <w:r w:rsidRPr="00F3451D">
        <w:rPr>
          <w:rFonts w:ascii="Franklin Gothic Book" w:hAnsi="Franklin Gothic Book"/>
          <w:b w:val="0"/>
        </w:rPr>
        <w:t>Уплата неустойки не освобождает виновную Сторону от полного выполнения своих обязательств по Договору.</w:t>
      </w:r>
    </w:p>
    <w:p w:rsidR="002556F8" w:rsidRPr="00F3451D" w:rsidRDefault="00791915" w:rsidP="002556F8">
      <w:pPr>
        <w:pStyle w:val="2"/>
        <w:keepNext w:val="0"/>
        <w:numPr>
          <w:ilvl w:val="1"/>
          <w:numId w:val="1"/>
        </w:numPr>
        <w:tabs>
          <w:tab w:val="num" w:pos="1276"/>
        </w:tabs>
        <w:spacing w:before="120" w:after="120" w:line="240" w:lineRule="auto"/>
        <w:ind w:left="0" w:right="0" w:hanging="7"/>
        <w:jc w:val="both"/>
        <w:rPr>
          <w:rFonts w:ascii="Franklin Gothic Book" w:hAnsi="Franklin Gothic Book"/>
          <w:b w:val="0"/>
        </w:rPr>
      </w:pPr>
      <w:r w:rsidRPr="00F3451D">
        <w:rPr>
          <w:rFonts w:ascii="Franklin Gothic Book" w:hAnsi="Franklin Gothic Book"/>
          <w:b w:val="0"/>
        </w:rPr>
        <w:t>За невыполнение или ненадлежащее выполнение обязательств по Договору Исполнитель и Заказчик несут ответственность в соответствии с действующим законодательством Российской Федерации.</w:t>
      </w:r>
    </w:p>
    <w:p w:rsidR="002556F8" w:rsidRPr="00F3451D" w:rsidRDefault="00791915" w:rsidP="002556F8">
      <w:pPr>
        <w:pStyle w:val="2"/>
        <w:keepNext w:val="0"/>
        <w:numPr>
          <w:ilvl w:val="1"/>
          <w:numId w:val="1"/>
        </w:numPr>
        <w:tabs>
          <w:tab w:val="num" w:pos="1276"/>
        </w:tabs>
        <w:spacing w:before="120" w:after="120" w:line="240" w:lineRule="auto"/>
        <w:ind w:left="0" w:right="0" w:hanging="7"/>
        <w:jc w:val="both"/>
        <w:rPr>
          <w:rFonts w:ascii="Franklin Gothic Book" w:hAnsi="Franklin Gothic Book"/>
          <w:b w:val="0"/>
        </w:rPr>
      </w:pPr>
      <w:r w:rsidRPr="00F3451D">
        <w:rPr>
          <w:rFonts w:ascii="Franklin Gothic Book" w:hAnsi="Franklin Gothic Book"/>
          <w:b w:val="0"/>
        </w:rPr>
        <w:t xml:space="preserve">В случае нарушения сроков оплаты Услуг, установленных в Договоре, Исполнитель вправе предъявить Заказчику требование об уплате неустойки, а Заказчик обязан такое требование удовлетворить из расчета 0,1 % (Ноль целых одна десятая процента) от стоимости Услуг, которые не были </w:t>
      </w:r>
      <w:r>
        <w:rPr>
          <w:rFonts w:ascii="Franklin Gothic Book" w:hAnsi="Franklin Gothic Book"/>
          <w:b w:val="0"/>
        </w:rPr>
        <w:t xml:space="preserve">своевременно </w:t>
      </w:r>
      <w:r w:rsidRPr="00F3451D">
        <w:rPr>
          <w:rFonts w:ascii="Franklin Gothic Book" w:hAnsi="Franklin Gothic Book"/>
          <w:b w:val="0"/>
        </w:rPr>
        <w:t>оплачены Заказчиком, за каждый день просрочки, но не более 10 % (Десяти процентов) от стоимости неоплаченных Заказчиком Услуг.</w:t>
      </w:r>
    </w:p>
    <w:p w:rsidR="002556F8" w:rsidRDefault="00791915" w:rsidP="002556F8">
      <w:pPr>
        <w:pStyle w:val="2"/>
        <w:keepNext w:val="0"/>
        <w:numPr>
          <w:ilvl w:val="1"/>
          <w:numId w:val="1"/>
        </w:numPr>
        <w:tabs>
          <w:tab w:val="num" w:pos="1276"/>
        </w:tabs>
        <w:spacing w:before="120" w:after="120" w:line="240" w:lineRule="auto"/>
        <w:ind w:left="0" w:right="0" w:hanging="7"/>
        <w:jc w:val="both"/>
        <w:rPr>
          <w:rFonts w:ascii="Franklin Gothic Book" w:hAnsi="Franklin Gothic Book"/>
          <w:b w:val="0"/>
        </w:rPr>
      </w:pPr>
      <w:r w:rsidRPr="00F3451D">
        <w:rPr>
          <w:rFonts w:ascii="Franklin Gothic Book" w:hAnsi="Franklin Gothic Book"/>
          <w:b w:val="0"/>
        </w:rPr>
        <w:t xml:space="preserve">Исполнитель обязан возместить Заказчику убытки, в том числе возместить предъявленные Заказчику третьими лицами штрафные санкции, возникшие в результате ненадлежащего исполнения </w:t>
      </w:r>
      <w:r>
        <w:rPr>
          <w:rFonts w:ascii="Franklin Gothic Book" w:hAnsi="Franklin Gothic Book"/>
          <w:b w:val="0"/>
        </w:rPr>
        <w:t>Д</w:t>
      </w:r>
      <w:r w:rsidRPr="00F3451D">
        <w:rPr>
          <w:rFonts w:ascii="Franklin Gothic Book" w:hAnsi="Franklin Gothic Book"/>
          <w:b w:val="0"/>
        </w:rPr>
        <w:t>оговора Исполнителем.</w:t>
      </w:r>
    </w:p>
    <w:p w:rsidR="002556F8" w:rsidRDefault="00791915" w:rsidP="002556F8">
      <w:pPr>
        <w:pStyle w:val="2"/>
        <w:keepNext w:val="0"/>
        <w:numPr>
          <w:ilvl w:val="1"/>
          <w:numId w:val="1"/>
        </w:numPr>
        <w:tabs>
          <w:tab w:val="num" w:pos="1276"/>
        </w:tabs>
        <w:spacing w:before="120" w:after="120" w:line="240" w:lineRule="auto"/>
        <w:ind w:left="0" w:right="0" w:hanging="7"/>
        <w:jc w:val="both"/>
        <w:rPr>
          <w:rFonts w:ascii="Franklin Gothic Book" w:hAnsi="Franklin Gothic Book"/>
          <w:b w:val="0"/>
        </w:rPr>
      </w:pPr>
      <w:r w:rsidRPr="00CC4404">
        <w:rPr>
          <w:rFonts w:ascii="Franklin Gothic Book" w:hAnsi="Franklin Gothic Book"/>
          <w:b w:val="0"/>
        </w:rPr>
        <w:t>Исполнитель обязан обеспечить соблюдение персоналом Исполнителя (</w:t>
      </w:r>
      <w:r>
        <w:rPr>
          <w:rFonts w:ascii="Franklin Gothic Book" w:hAnsi="Franklin Gothic Book"/>
          <w:b w:val="0"/>
        </w:rPr>
        <w:t>с</w:t>
      </w:r>
      <w:r w:rsidRPr="00CC4404">
        <w:rPr>
          <w:rFonts w:ascii="Franklin Gothic Book" w:hAnsi="Franklin Gothic Book"/>
          <w:b w:val="0"/>
        </w:rPr>
        <w:t xml:space="preserve">оисполнителя) </w:t>
      </w:r>
      <w:r>
        <w:rPr>
          <w:rFonts w:ascii="Franklin Gothic Book" w:hAnsi="Franklin Gothic Book"/>
          <w:b w:val="0"/>
        </w:rPr>
        <w:t>р</w:t>
      </w:r>
      <w:r w:rsidRPr="00CC4404">
        <w:rPr>
          <w:rFonts w:ascii="Franklin Gothic Book" w:hAnsi="Franklin Gothic Book"/>
          <w:b w:val="0"/>
        </w:rPr>
        <w:t xml:space="preserve">ежима коммерческой тайны, действующего на </w:t>
      </w:r>
      <w:r>
        <w:rPr>
          <w:rFonts w:ascii="Franklin Gothic Book" w:hAnsi="Franklin Gothic Book"/>
          <w:b w:val="0"/>
        </w:rPr>
        <w:t>о</w:t>
      </w:r>
      <w:r w:rsidRPr="00CC4404">
        <w:rPr>
          <w:rFonts w:ascii="Franklin Gothic Book" w:hAnsi="Franklin Gothic Book"/>
          <w:b w:val="0"/>
        </w:rPr>
        <w:t>бъекте Заказчика</w:t>
      </w:r>
      <w:r>
        <w:rPr>
          <w:rFonts w:ascii="Franklin Gothic Book" w:hAnsi="Franklin Gothic Book"/>
          <w:b w:val="0"/>
        </w:rPr>
        <w:t>.</w:t>
      </w:r>
    </w:p>
    <w:p w:rsidR="002556F8" w:rsidRPr="00680303" w:rsidRDefault="00791915" w:rsidP="002556F8">
      <w:pPr>
        <w:pStyle w:val="2"/>
        <w:keepNext w:val="0"/>
        <w:numPr>
          <w:ilvl w:val="1"/>
          <w:numId w:val="1"/>
        </w:numPr>
        <w:tabs>
          <w:tab w:val="num" w:pos="1276"/>
        </w:tabs>
        <w:spacing w:before="120" w:line="240" w:lineRule="auto"/>
        <w:ind w:left="0" w:right="0" w:hanging="6"/>
        <w:jc w:val="both"/>
        <w:rPr>
          <w:rFonts w:ascii="Franklin Gothic Book" w:hAnsi="Franklin Gothic Book"/>
          <w:b w:val="0"/>
        </w:rPr>
      </w:pPr>
      <w:r w:rsidRPr="00680303">
        <w:rPr>
          <w:rFonts w:ascii="Franklin Gothic Book" w:hAnsi="Franklin Gothic Book"/>
          <w:b w:val="0"/>
        </w:rPr>
        <w:t xml:space="preserve">В случае если работниками Исполнителя и/или иными лицами, за действия которых Исполнитель несет ответственность, будет допущено предусмотренное </w:t>
      </w:r>
      <w:r w:rsidRPr="00A93ED9">
        <w:rPr>
          <w:rFonts w:ascii="Franklin Gothic Book" w:hAnsi="Franklin Gothic Book"/>
        </w:rPr>
        <w:t>Приложением № 6</w:t>
      </w:r>
      <w:r w:rsidRPr="00680303">
        <w:rPr>
          <w:rFonts w:ascii="Franklin Gothic Book" w:hAnsi="Franklin Gothic Book"/>
          <w:b w:val="0"/>
        </w:rPr>
        <w:t xml:space="preserve"> к настоящему Договору нарушение требований информационной безопасности, Исполнитель обязан выплатить Заказчику по его требованию штраф в размере 100 000 (сто тысяч) руб., за каждое выявленное нарушение.</w:t>
      </w:r>
    </w:p>
    <w:p w:rsidR="002556F8" w:rsidRPr="00680303" w:rsidRDefault="00791915" w:rsidP="002556F8">
      <w:pPr>
        <w:pStyle w:val="2"/>
        <w:keepNext w:val="0"/>
        <w:spacing w:line="240" w:lineRule="auto"/>
        <w:ind w:left="-6" w:right="0"/>
        <w:jc w:val="both"/>
        <w:rPr>
          <w:rFonts w:ascii="Franklin Gothic Book" w:hAnsi="Franklin Gothic Book"/>
          <w:b w:val="0"/>
        </w:rPr>
      </w:pPr>
      <w:r w:rsidRPr="00680303">
        <w:rPr>
          <w:rFonts w:ascii="Franklin Gothic Book" w:hAnsi="Franklin Gothic Book"/>
          <w:b w:val="0"/>
        </w:rPr>
        <w:t>Для установления/подтверждения фактов нарушения Исполнителем режима коммерческой тайны, требований информационной безопасности, Заказчик имеет право привлекать представителей Исполнителя.</w:t>
      </w:r>
    </w:p>
    <w:p w:rsidR="002556F8" w:rsidRPr="00680303" w:rsidRDefault="00791915" w:rsidP="002556F8">
      <w:pPr>
        <w:pStyle w:val="2"/>
        <w:keepNext w:val="0"/>
        <w:spacing w:after="120" w:line="240" w:lineRule="auto"/>
        <w:ind w:left="-6" w:right="0"/>
        <w:jc w:val="both"/>
        <w:rPr>
          <w:rFonts w:ascii="Franklin Gothic Book" w:hAnsi="Franklin Gothic Book"/>
          <w:b w:val="0"/>
        </w:rPr>
      </w:pPr>
      <w:r w:rsidRPr="00680303">
        <w:rPr>
          <w:rFonts w:ascii="Franklin Gothic Book" w:hAnsi="Franklin Gothic Book"/>
          <w:b w:val="0"/>
        </w:rPr>
        <w:t>Нарушение Исполнителем требований режима коммерческой тайны, действующего на объектах Заказчика должно подтверждаться соответствующим Актом, подписанным уполномоченными представителями Сторон. В случае отказа Исполнителя от подписания Акта, подтверждающего факт нарушения Исполнителем требований режима коммерческой тайны, Заказчик составляет Акт в одностороннем порядке.</w:t>
      </w:r>
    </w:p>
    <w:p w:rsidR="002556F8" w:rsidRPr="00522C1B" w:rsidRDefault="00791915" w:rsidP="002556F8">
      <w:pPr>
        <w:pStyle w:val="2"/>
        <w:keepNext w:val="0"/>
        <w:numPr>
          <w:ilvl w:val="1"/>
          <w:numId w:val="1"/>
        </w:numPr>
        <w:tabs>
          <w:tab w:val="clear" w:pos="716"/>
          <w:tab w:val="left" w:pos="709"/>
          <w:tab w:val="num" w:pos="1276"/>
        </w:tabs>
        <w:spacing w:before="120" w:after="120" w:line="240" w:lineRule="auto"/>
        <w:ind w:left="0" w:right="0" w:hanging="7"/>
        <w:jc w:val="both"/>
        <w:rPr>
          <w:rFonts w:ascii="Franklin Gothic Book" w:hAnsi="Franklin Gothic Book"/>
          <w:b w:val="0"/>
        </w:rPr>
      </w:pPr>
      <w:r w:rsidRPr="00522C1B">
        <w:rPr>
          <w:rFonts w:ascii="Franklin Gothic Book" w:hAnsi="Franklin Gothic Book"/>
          <w:b w:val="0"/>
        </w:rPr>
        <w:t xml:space="preserve">В случае нарушения Исполнителем сроков уведомления Заказчика о переуступке прав требования по Договору (договор об оказании услуг </w:t>
      </w:r>
      <w:r>
        <w:rPr>
          <w:rFonts w:ascii="Franklin Gothic Book" w:hAnsi="Franklin Gothic Book"/>
          <w:b w:val="0"/>
        </w:rPr>
        <w:t>с</w:t>
      </w:r>
      <w:r w:rsidRPr="00522C1B">
        <w:rPr>
          <w:rFonts w:ascii="Franklin Gothic Book" w:hAnsi="Franklin Gothic Book"/>
          <w:b w:val="0"/>
        </w:rPr>
        <w:t xml:space="preserve"> привлечени</w:t>
      </w:r>
      <w:r>
        <w:rPr>
          <w:rFonts w:ascii="Franklin Gothic Book" w:hAnsi="Franklin Gothic Book"/>
          <w:b w:val="0"/>
        </w:rPr>
        <w:t>ем</w:t>
      </w:r>
      <w:r w:rsidRPr="00522C1B">
        <w:rPr>
          <w:rFonts w:ascii="Franklin Gothic Book" w:hAnsi="Franklin Gothic Book"/>
          <w:b w:val="0"/>
        </w:rPr>
        <w:t xml:space="preserve"> в качестве соисполнителя организации только из числа субъектов малого и среднего предпринимательств) в пользу финансово-кредитных учреждений (факторинг), указанных в п. 3.6 Договора, Заказчик вправе предъявить Исполнителю требование об уплате неустойки в размере 0,1% (ноль целых одна десятая процента) от суммы переуступки за каждый день просрочки, а Исполнитель обязан такое требование удовлетворить в течение 10 (десяти) рабочих дней с даты получения требования.</w:t>
      </w:r>
    </w:p>
    <w:p w:rsidR="002556F8" w:rsidRPr="00522C1B" w:rsidRDefault="00791915" w:rsidP="002556F8">
      <w:pPr>
        <w:pStyle w:val="2"/>
        <w:keepNext w:val="0"/>
        <w:numPr>
          <w:ilvl w:val="1"/>
          <w:numId w:val="1"/>
        </w:numPr>
        <w:tabs>
          <w:tab w:val="clear" w:pos="716"/>
        </w:tabs>
        <w:spacing w:before="120" w:after="120" w:line="240" w:lineRule="auto"/>
        <w:ind w:left="0" w:right="0" w:hanging="7"/>
        <w:jc w:val="both"/>
        <w:rPr>
          <w:rFonts w:ascii="Franklin Gothic Book" w:hAnsi="Franklin Gothic Book"/>
          <w:b w:val="0"/>
        </w:rPr>
      </w:pPr>
      <w:r w:rsidRPr="00522C1B">
        <w:rPr>
          <w:rFonts w:ascii="Franklin Gothic Book" w:hAnsi="Franklin Gothic Book"/>
          <w:b w:val="0"/>
        </w:rPr>
        <w:t xml:space="preserve">В случае неисполнения условия о привлечении к исполнению Договора соисполнителей из числа субъектов малого и среднего предпринимательства </w:t>
      </w:r>
      <w:r>
        <w:rPr>
          <w:rFonts w:ascii="Franklin Gothic Book" w:hAnsi="Franklin Gothic Book"/>
          <w:b w:val="0"/>
        </w:rPr>
        <w:t xml:space="preserve">(пункт </w:t>
      </w:r>
      <w:r w:rsidRPr="00472A55">
        <w:rPr>
          <w:rFonts w:ascii="Franklin Gothic Book" w:hAnsi="Franklin Gothic Book"/>
        </w:rPr>
        <w:t>4.1.11.1</w:t>
      </w:r>
      <w:r>
        <w:rPr>
          <w:rFonts w:ascii="Franklin Gothic Book" w:hAnsi="Franklin Gothic Book"/>
          <w:b w:val="0"/>
        </w:rPr>
        <w:t xml:space="preserve">) </w:t>
      </w:r>
      <w:r w:rsidRPr="00522C1B">
        <w:rPr>
          <w:rFonts w:ascii="Franklin Gothic Book" w:hAnsi="Franklin Gothic Book"/>
          <w:b w:val="0"/>
        </w:rPr>
        <w:t xml:space="preserve">в согласованном Сторонами объеме в соответствии с </w:t>
      </w:r>
      <w:r w:rsidRPr="00522C1B">
        <w:rPr>
          <w:rFonts w:ascii="Franklin Gothic Book" w:hAnsi="Franklin Gothic Book"/>
        </w:rPr>
        <w:t>Приложением № 10</w:t>
      </w:r>
      <w:r w:rsidRPr="00522C1B">
        <w:rPr>
          <w:rFonts w:ascii="Franklin Gothic Book" w:hAnsi="Franklin Gothic Book"/>
          <w:b w:val="0"/>
        </w:rPr>
        <w:t>, Заказчик вправе предъявить Исполнителю требование об уплате штрафа в размере 10 % (Десяти процентов) от стоимости Услуг за отчетный период.</w:t>
      </w:r>
    </w:p>
    <w:p w:rsidR="002556F8" w:rsidRPr="007F346E" w:rsidRDefault="00791915" w:rsidP="002556F8">
      <w:pPr>
        <w:pStyle w:val="2"/>
        <w:keepNext w:val="0"/>
        <w:numPr>
          <w:ilvl w:val="1"/>
          <w:numId w:val="1"/>
        </w:numPr>
        <w:tabs>
          <w:tab w:val="clear" w:pos="716"/>
        </w:tabs>
        <w:spacing w:before="120" w:after="120" w:line="240" w:lineRule="auto"/>
        <w:ind w:left="0" w:right="0" w:hanging="7"/>
        <w:jc w:val="both"/>
        <w:rPr>
          <w:rFonts w:ascii="Franklin Gothic Book" w:hAnsi="Franklin Gothic Book"/>
          <w:b w:val="0"/>
        </w:rPr>
      </w:pPr>
      <w:r w:rsidRPr="007F346E">
        <w:rPr>
          <w:rFonts w:ascii="Franklin Gothic Book" w:hAnsi="Franklin Gothic Book"/>
          <w:b w:val="0"/>
        </w:rPr>
        <w:t>В случае нарушения Исполнителем установленного подпункт</w:t>
      </w:r>
      <w:r>
        <w:rPr>
          <w:rFonts w:ascii="Franklin Gothic Book" w:hAnsi="Franklin Gothic Book"/>
          <w:b w:val="0"/>
        </w:rPr>
        <w:t>ом</w:t>
      </w:r>
      <w:r w:rsidRPr="007F346E">
        <w:rPr>
          <w:rFonts w:ascii="Franklin Gothic Book" w:hAnsi="Franklin Gothic Book"/>
          <w:b w:val="0"/>
        </w:rPr>
        <w:t xml:space="preserve"> </w:t>
      </w:r>
      <w:r w:rsidRPr="00472A55">
        <w:rPr>
          <w:rFonts w:ascii="Franklin Gothic Book" w:hAnsi="Franklin Gothic Book"/>
        </w:rPr>
        <w:t>4.1.11.3</w:t>
      </w:r>
      <w:r w:rsidRPr="007F346E">
        <w:rPr>
          <w:rFonts w:ascii="Franklin Gothic Book" w:hAnsi="Franklin Gothic Book"/>
          <w:b w:val="0"/>
        </w:rPr>
        <w:t xml:space="preserve"> Договора срока предоставления сведений о заключении договора с соисполнителем по форме </w:t>
      </w:r>
      <w:r>
        <w:rPr>
          <w:rFonts w:ascii="Franklin Gothic Book" w:hAnsi="Franklin Gothic Book"/>
          <w:b w:val="0"/>
        </w:rPr>
        <w:br/>
      </w:r>
      <w:r w:rsidRPr="007F346E">
        <w:rPr>
          <w:rFonts w:ascii="Franklin Gothic Book" w:hAnsi="Franklin Gothic Book"/>
        </w:rPr>
        <w:t>Приложения № 9</w:t>
      </w:r>
      <w:r w:rsidRPr="007F346E">
        <w:rPr>
          <w:rFonts w:ascii="Franklin Gothic Book" w:hAnsi="Franklin Gothic Book"/>
          <w:b w:val="0"/>
        </w:rPr>
        <w:t xml:space="preserve"> и копии указанного договора Заказчик вправе предъявить Исполнителю требование об уплате штрафа в размере 10 % (Десяти процентов) от стоимости Услуг за отчетный период.</w:t>
      </w:r>
    </w:p>
    <w:p w:rsidR="002556F8" w:rsidRPr="00F1356D" w:rsidRDefault="00791915" w:rsidP="00EB32B8">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F1356D">
        <w:rPr>
          <w:rFonts w:ascii="Franklin Gothic Book" w:hAnsi="Franklin Gothic Book"/>
        </w:rPr>
        <w:lastRenderedPageBreak/>
        <w:t xml:space="preserve">КОНФИДЕНЦИАЛЬНОСТЬ </w:t>
      </w:r>
    </w:p>
    <w:p w:rsidR="002556F8" w:rsidRDefault="00791915" w:rsidP="002556F8">
      <w:pPr>
        <w:pStyle w:val="2"/>
        <w:keepNext w:val="0"/>
        <w:numPr>
          <w:ilvl w:val="1"/>
          <w:numId w:val="1"/>
        </w:numPr>
        <w:tabs>
          <w:tab w:val="clear" w:pos="716"/>
        </w:tabs>
        <w:spacing w:before="120" w:after="120" w:line="240" w:lineRule="auto"/>
        <w:ind w:left="0" w:right="0" w:hanging="7"/>
        <w:jc w:val="both"/>
        <w:rPr>
          <w:rFonts w:ascii="Franklin Gothic Book" w:hAnsi="Franklin Gothic Book"/>
          <w:b w:val="0"/>
        </w:rPr>
      </w:pPr>
      <w:r w:rsidRPr="00E34B38">
        <w:rPr>
          <w:rFonts w:ascii="Franklin Gothic Book" w:hAnsi="Franklin Gothic Book"/>
          <w:b w:val="0"/>
        </w:rPr>
        <w:t>Под «Конфиденциальной информацией» Сторонами понимается информация, полученная ими друг от друга в процессе исполнения настоящего договора в письменном, электронном или любом другом виде, в том числе относящаяся к хозяйственно-коммерческой деятельности или техническим возможностям Сторон, к изделиям, услугам, фактическим и аналитическим данным, заключениям и иным сведениям, а также персональные данные (за исключением общедоступных), элементы новейших технических решений (ноу-хау), включая, но не ограничиваясь этим, заметки, документация и переписка, при условии, что любая из сторон в соответствующем сопроводительном письме или путем проставления на материальном носителе соответствующего грифа ограничения доступа («Коммерческая тайна» или «Конфиденциально») прямо укажет на то, что в конкретном случае  передаваемая информация является Конфиденциальной, за исключением информации, которая в соответствии с действующим законодательством и иными правовыми актами Российской Федерации не может быть отнесена к сведениям конфиденциального характера.</w:t>
      </w:r>
    </w:p>
    <w:p w:rsidR="002556F8" w:rsidRDefault="00791915" w:rsidP="002556F8">
      <w:pPr>
        <w:pStyle w:val="2"/>
        <w:keepNext w:val="0"/>
        <w:numPr>
          <w:ilvl w:val="1"/>
          <w:numId w:val="1"/>
        </w:numPr>
        <w:tabs>
          <w:tab w:val="clear" w:pos="716"/>
          <w:tab w:val="num" w:pos="0"/>
        </w:tabs>
        <w:spacing w:before="120" w:after="120" w:line="240" w:lineRule="auto"/>
        <w:ind w:left="0" w:right="0" w:firstLine="0"/>
        <w:jc w:val="both"/>
        <w:rPr>
          <w:rFonts w:ascii="Franklin Gothic Book" w:hAnsi="Franklin Gothic Book"/>
          <w:b w:val="0"/>
        </w:rPr>
      </w:pPr>
      <w:r w:rsidRPr="000C06F1">
        <w:rPr>
          <w:rFonts w:ascii="Franklin Gothic Book" w:hAnsi="Franklin Gothic Book"/>
          <w:b w:val="0"/>
        </w:rPr>
        <w:t>Стороны обязуются обеспечить надлежащую охрану всей Конфиденциальной информации, предоставленной друг другу по Договору, и обязуются не раскрывать ее любым другим лицам, за исключением случаев, когда обязанность такого раскрытия установлена требованиями закона, судебным решением, вступившим в законную силу, либо, когда возможность такого раскрытия предоставлена другой Стороной.</w:t>
      </w:r>
    </w:p>
    <w:p w:rsidR="002556F8" w:rsidRPr="00843C0B" w:rsidRDefault="00791915" w:rsidP="002556F8">
      <w:pPr>
        <w:pStyle w:val="2"/>
        <w:keepNext w:val="0"/>
        <w:numPr>
          <w:ilvl w:val="1"/>
          <w:numId w:val="1"/>
        </w:numPr>
        <w:tabs>
          <w:tab w:val="clear" w:pos="716"/>
        </w:tabs>
        <w:spacing w:before="120" w:after="120" w:line="240" w:lineRule="auto"/>
        <w:ind w:left="0" w:right="0" w:hanging="7"/>
        <w:jc w:val="both"/>
        <w:rPr>
          <w:rFonts w:ascii="Franklin Gothic Book" w:hAnsi="Franklin Gothic Book"/>
          <w:b w:val="0"/>
        </w:rPr>
      </w:pPr>
      <w:r w:rsidRPr="00843C0B">
        <w:rPr>
          <w:rFonts w:ascii="Franklin Gothic Book" w:hAnsi="Franklin Gothic Book"/>
          <w:b w:val="0"/>
        </w:rPr>
        <w:t>Конфиденциальная информация, запрашиваемая уполномоченными на то государственными органами в пределах их компетенции, может быть предоставлена им на основании мотивированного требования, содержащего, в том числе цели и правовые основания затребования такой информации. Сторона, предоставившая полученную от другой Стороны Договора Конфиденциальную информацию, обязана в течение 3 (трех) рабочих дней с момента предоставления информации государственному органу уведомить Сторону, раскрывшую Конфиденциальную информацию, о факте предоставления Конфиденциальной информации. Уведомление должно быть представлено в письменном виде и содержать указание на конкретное положение нормативного правового акта (актов), в силу которого (которых) возникла обязанность представить информацию, а также характеристики предоставленной информации.</w:t>
      </w:r>
    </w:p>
    <w:p w:rsidR="002556F8" w:rsidRDefault="00791915" w:rsidP="00472A5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E34B38">
        <w:rPr>
          <w:rFonts w:ascii="Franklin Gothic Book" w:hAnsi="Franklin Gothic Book"/>
          <w:b w:val="0"/>
        </w:rPr>
        <w:t>Конфиденциальная информация не подлежит разглашению или распространению без письменного согласия Сторон, как в течение всего срока действия настоящего Договора, так и в течение 5 (пяти) лет после истечения срока его действия.</w:t>
      </w:r>
    </w:p>
    <w:p w:rsidR="002556F8" w:rsidRDefault="00791915" w:rsidP="00472A5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E34B38">
        <w:rPr>
          <w:rFonts w:ascii="Franklin Gothic Book" w:hAnsi="Franklin Gothic Book"/>
          <w:b w:val="0"/>
        </w:rPr>
        <w:t>Стороны несут ответственность за действия всех своих Представителей (</w:t>
      </w:r>
      <w:r>
        <w:rPr>
          <w:rFonts w:ascii="Franklin Gothic Book" w:hAnsi="Franklin Gothic Book"/>
          <w:b w:val="0"/>
        </w:rPr>
        <w:t>в том числе</w:t>
      </w:r>
      <w:r w:rsidRPr="00852B99">
        <w:rPr>
          <w:rFonts w:ascii="Franklin Gothic Book" w:hAnsi="Franklin Gothic Book"/>
          <w:b w:val="0"/>
        </w:rPr>
        <w:t xml:space="preserve"> </w:t>
      </w:r>
      <w:r w:rsidRPr="00E34B38">
        <w:rPr>
          <w:rFonts w:ascii="Franklin Gothic Book" w:hAnsi="Franklin Gothic Book"/>
          <w:b w:val="0"/>
        </w:rPr>
        <w:t>работников), приведшие к разглашению Конфиденциальной информации.</w:t>
      </w:r>
    </w:p>
    <w:p w:rsidR="002556F8" w:rsidRDefault="005F69ED" w:rsidP="00F169C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5F69ED">
        <w:rPr>
          <w:rFonts w:ascii="Franklin Gothic Book" w:hAnsi="Franklin Gothic Book"/>
          <w:b w:val="0"/>
        </w:rPr>
        <w:t>В случае разглашения одной из Сторон Конфиденциальной информации третьим лицам без получения письменного разрешения от другой Стороны на такое разглашение, за исключением случаев, предусмотренных законодательством Российской Федерации, Сторона, допустившая разглашение информации, обязана возместить другой Стороне сумму прямого доказанного ущерба, но не менее 100 000 (сто тысяч) рублей за каждый факт разглашения Конфиденциальной информации.</w:t>
      </w:r>
    </w:p>
    <w:p w:rsidR="002556F8" w:rsidRPr="00EF791B" w:rsidRDefault="00791915" w:rsidP="00472A5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EF791B">
        <w:rPr>
          <w:rFonts w:ascii="Franklin Gothic Book" w:hAnsi="Franklin Gothic Book"/>
          <w:b w:val="0"/>
        </w:rPr>
        <w:t>Сторона Договора обязана в течение 3 (трёх) рабочих дней сообщить другой Стороне о допущенном ею, либо ставшем известном ей факте разглашения или угрозы разглашения, незаконном получении или незаконном использовании Конфиденциальной информации третьими лицами.</w:t>
      </w:r>
    </w:p>
    <w:p w:rsidR="002556F8" w:rsidRDefault="00791915" w:rsidP="00472A5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E34B38">
        <w:rPr>
          <w:rFonts w:ascii="Franklin Gothic Book" w:hAnsi="Franklin Gothic Book"/>
          <w:b w:val="0"/>
        </w:rPr>
        <w:t>Сторона, привлекающая для исполнения обязательств по Договору третьих лиц (</w:t>
      </w:r>
      <w:r>
        <w:rPr>
          <w:rFonts w:ascii="Franklin Gothic Book" w:hAnsi="Franklin Gothic Book"/>
          <w:b w:val="0"/>
        </w:rPr>
        <w:t>с</w:t>
      </w:r>
      <w:r w:rsidRPr="00BD27E0">
        <w:rPr>
          <w:rFonts w:ascii="Franklin Gothic Book" w:hAnsi="Franklin Gothic Book"/>
          <w:b w:val="0"/>
        </w:rPr>
        <w:t>оисполнител</w:t>
      </w:r>
      <w:r>
        <w:rPr>
          <w:rFonts w:ascii="Franklin Gothic Book" w:hAnsi="Franklin Gothic Book"/>
          <w:b w:val="0"/>
        </w:rPr>
        <w:t>ей</w:t>
      </w:r>
      <w:r w:rsidRPr="00E34B38">
        <w:rPr>
          <w:rFonts w:ascii="Franklin Gothic Book" w:hAnsi="Franklin Gothic Book"/>
          <w:b w:val="0"/>
        </w:rPr>
        <w:t>), обязуется обеспечить соблюдение третьими лицами (</w:t>
      </w:r>
      <w:r>
        <w:rPr>
          <w:rFonts w:ascii="Franklin Gothic Book" w:hAnsi="Franklin Gothic Book"/>
          <w:b w:val="0"/>
        </w:rPr>
        <w:t>с</w:t>
      </w:r>
      <w:r w:rsidRPr="00BD27E0">
        <w:rPr>
          <w:rFonts w:ascii="Franklin Gothic Book" w:hAnsi="Franklin Gothic Book"/>
          <w:b w:val="0"/>
        </w:rPr>
        <w:t>оисполнител</w:t>
      </w:r>
      <w:r>
        <w:rPr>
          <w:rFonts w:ascii="Franklin Gothic Book" w:hAnsi="Franklin Gothic Book"/>
          <w:b w:val="0"/>
        </w:rPr>
        <w:t>ями</w:t>
      </w:r>
      <w:r w:rsidRPr="00E34B38">
        <w:rPr>
          <w:rFonts w:ascii="Franklin Gothic Book" w:hAnsi="Franklin Gothic Book"/>
          <w:b w:val="0"/>
        </w:rPr>
        <w:t xml:space="preserve">) условий конфиденциальности информации, определенных в данном разделе и </w:t>
      </w:r>
      <w:r w:rsidRPr="00EF791B">
        <w:rPr>
          <w:rFonts w:ascii="Franklin Gothic Book" w:hAnsi="Franklin Gothic Book"/>
        </w:rPr>
        <w:lastRenderedPageBreak/>
        <w:t>Приложении № 7</w:t>
      </w:r>
      <w:r w:rsidRPr="00E34B38">
        <w:rPr>
          <w:rFonts w:ascii="Franklin Gothic Book" w:hAnsi="Franklin Gothic Book"/>
          <w:b w:val="0"/>
        </w:rPr>
        <w:t xml:space="preserve">, а также обязуется включить в договор с </w:t>
      </w:r>
      <w:r>
        <w:rPr>
          <w:rFonts w:ascii="Franklin Gothic Book" w:hAnsi="Franklin Gothic Book"/>
          <w:b w:val="0"/>
        </w:rPr>
        <w:t>с</w:t>
      </w:r>
      <w:r w:rsidRPr="00BD27E0">
        <w:rPr>
          <w:rFonts w:ascii="Franklin Gothic Book" w:hAnsi="Franklin Gothic Book"/>
          <w:b w:val="0"/>
        </w:rPr>
        <w:t>оисполнител</w:t>
      </w:r>
      <w:r>
        <w:rPr>
          <w:rFonts w:ascii="Franklin Gothic Book" w:hAnsi="Franklin Gothic Book"/>
          <w:b w:val="0"/>
        </w:rPr>
        <w:t>ями</w:t>
      </w:r>
      <w:r w:rsidRPr="00EF791B">
        <w:rPr>
          <w:rFonts w:ascii="Franklin Gothic Book" w:hAnsi="Franklin Gothic Book"/>
          <w:b w:val="0"/>
        </w:rPr>
        <w:t xml:space="preserve"> </w:t>
      </w:r>
      <w:r w:rsidRPr="00E34B38">
        <w:rPr>
          <w:rFonts w:ascii="Franklin Gothic Book" w:hAnsi="Franklin Gothic Book"/>
          <w:b w:val="0"/>
        </w:rPr>
        <w:t>аналогичные требования.</w:t>
      </w:r>
    </w:p>
    <w:p w:rsidR="002556F8" w:rsidRPr="00D53B88" w:rsidRDefault="00791915" w:rsidP="00472A5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E34B38">
        <w:rPr>
          <w:rFonts w:ascii="Franklin Gothic Book" w:hAnsi="Franklin Gothic Book"/>
          <w:b w:val="0"/>
        </w:rPr>
        <w:t>Обязательства сторон по сохранению конфиденциальной информации и порядок её передачи определяются «Соглашением об информационном обмене и о соблюдении конфиденциальности информации», являющимся неотъемлемой частью настоящего Договора (</w:t>
      </w:r>
      <w:r w:rsidRPr="00EF791B">
        <w:rPr>
          <w:rFonts w:ascii="Franklin Gothic Book" w:hAnsi="Franklin Gothic Book"/>
        </w:rPr>
        <w:t>Приложение № 7</w:t>
      </w:r>
      <w:r w:rsidRPr="00E34B38">
        <w:rPr>
          <w:rFonts w:ascii="Franklin Gothic Book" w:hAnsi="Franklin Gothic Book"/>
          <w:b w:val="0"/>
        </w:rPr>
        <w:t>).</w:t>
      </w:r>
    </w:p>
    <w:p w:rsidR="002556F8" w:rsidRPr="00F1356D" w:rsidRDefault="00791915" w:rsidP="00EB32B8">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F1356D">
        <w:rPr>
          <w:rFonts w:ascii="Franklin Gothic Book" w:hAnsi="Franklin Gothic Book"/>
        </w:rPr>
        <w:t>АРБИТРАЖ</w:t>
      </w:r>
    </w:p>
    <w:p w:rsidR="002556F8" w:rsidRPr="00C654F5" w:rsidRDefault="00791915" w:rsidP="00C654F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C654F5">
        <w:rPr>
          <w:rFonts w:ascii="Franklin Gothic Book" w:hAnsi="Franklin Gothic Book"/>
          <w:b w:val="0"/>
        </w:rPr>
        <w:t>Все споры и разногласия, возникающие между Сторонами при исполнении Договора должны разрешаться с применением обязательного досудебного претензионного порядка. Претензии рассматриваются, и ответ на них направляется Стороне, предъявившей их, в десятидневный срок со дня их поступления.</w:t>
      </w:r>
    </w:p>
    <w:p w:rsidR="002556F8" w:rsidRPr="00C654F5" w:rsidRDefault="00791915" w:rsidP="00B675EA">
      <w:pPr>
        <w:pStyle w:val="2"/>
        <w:keepNext w:val="0"/>
        <w:numPr>
          <w:ilvl w:val="1"/>
          <w:numId w:val="1"/>
        </w:numPr>
        <w:tabs>
          <w:tab w:val="clear" w:pos="716"/>
        </w:tabs>
        <w:spacing w:before="120" w:after="360" w:line="240" w:lineRule="auto"/>
        <w:ind w:left="0" w:right="0" w:hanging="6"/>
        <w:jc w:val="both"/>
        <w:rPr>
          <w:rFonts w:ascii="Franklin Gothic Book" w:hAnsi="Franklin Gothic Book"/>
          <w:b w:val="0"/>
        </w:rPr>
      </w:pPr>
      <w:r w:rsidRPr="00C654F5">
        <w:rPr>
          <w:rFonts w:ascii="Franklin Gothic Book" w:hAnsi="Franklin Gothic Book"/>
          <w:b w:val="0"/>
        </w:rPr>
        <w:t>В случае невозможности урегулирования разногласий в претензионном порядке, все споры, противоречия и претензии, которые могут возникнуть из Договора в части взаимоотношений между Исполнителем и Заказчиком, подлежат передаче на разрешение Арбитражного суда по месту нахождения Заказчика.</w:t>
      </w:r>
    </w:p>
    <w:p w:rsidR="002556F8" w:rsidRPr="00F1356D" w:rsidRDefault="00791915" w:rsidP="00EB32B8">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F1356D">
        <w:rPr>
          <w:rFonts w:ascii="Franklin Gothic Book" w:hAnsi="Franklin Gothic Book"/>
        </w:rPr>
        <w:t>ДОПОЛНИТЕЛЬНЫЕ УСЛОВИЯ</w:t>
      </w:r>
    </w:p>
    <w:p w:rsidR="002556F8" w:rsidRPr="00D53B88" w:rsidRDefault="00791915" w:rsidP="00C654F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F3451D">
        <w:rPr>
          <w:rFonts w:ascii="Franklin Gothic Book" w:hAnsi="Franklin Gothic Book"/>
          <w:b w:val="0"/>
        </w:rPr>
        <w:t>Условия Договора имеют равную обязательную силу для Сторон и могут быть изменены по взаимному согласию с оформлением дополнительного соглашения к Договору, подписанного полномочными представителями Сторон.</w:t>
      </w:r>
    </w:p>
    <w:p w:rsidR="002556F8" w:rsidRPr="00F3451D" w:rsidRDefault="00791915" w:rsidP="00B675EA">
      <w:pPr>
        <w:pStyle w:val="2"/>
        <w:keepNext w:val="0"/>
        <w:numPr>
          <w:ilvl w:val="1"/>
          <w:numId w:val="1"/>
        </w:numPr>
        <w:tabs>
          <w:tab w:val="clear" w:pos="716"/>
        </w:tabs>
        <w:spacing w:before="120" w:line="240" w:lineRule="auto"/>
        <w:ind w:left="0" w:right="0" w:hanging="6"/>
        <w:jc w:val="both"/>
        <w:rPr>
          <w:rFonts w:ascii="Franklin Gothic Book" w:hAnsi="Franklin Gothic Book"/>
          <w:b w:val="0"/>
        </w:rPr>
      </w:pPr>
      <w:r w:rsidRPr="00F3451D">
        <w:rPr>
          <w:rFonts w:ascii="Franklin Gothic Book" w:hAnsi="Franklin Gothic Book"/>
          <w:b w:val="0"/>
        </w:rPr>
        <w:t>В случае необходимости Исполнитель вправе привлекать к оказанию Услуг по Договору третьих лиц. В случае необходимости привлечения третьих лиц Исполнитель обязан:</w:t>
      </w:r>
    </w:p>
    <w:p w:rsidR="002556F8" w:rsidRPr="00F3451D" w:rsidRDefault="00791915" w:rsidP="00B675EA">
      <w:pPr>
        <w:pStyle w:val="ab"/>
        <w:numPr>
          <w:ilvl w:val="3"/>
          <w:numId w:val="20"/>
        </w:numPr>
        <w:tabs>
          <w:tab w:val="clear" w:pos="1800"/>
          <w:tab w:val="left" w:pos="709"/>
        </w:tabs>
        <w:ind w:left="0" w:firstLine="425"/>
        <w:jc w:val="both"/>
        <w:rPr>
          <w:rFonts w:ascii="Franklin Gothic Book" w:hAnsi="Franklin Gothic Book"/>
        </w:rPr>
      </w:pPr>
      <w:r w:rsidRPr="00F3451D">
        <w:rPr>
          <w:rFonts w:ascii="Franklin Gothic Book" w:hAnsi="Franklin Gothic Book"/>
        </w:rPr>
        <w:t>привлекать третьих лиц только при наличии письменного предварительного согласия Заказчика;</w:t>
      </w:r>
    </w:p>
    <w:p w:rsidR="002556F8" w:rsidRPr="00F3451D" w:rsidRDefault="00791915" w:rsidP="00472A55">
      <w:pPr>
        <w:pStyle w:val="ab"/>
        <w:numPr>
          <w:ilvl w:val="3"/>
          <w:numId w:val="20"/>
        </w:numPr>
        <w:tabs>
          <w:tab w:val="clear" w:pos="1800"/>
          <w:tab w:val="left" w:pos="709"/>
        </w:tabs>
        <w:ind w:left="0" w:firstLine="426"/>
        <w:jc w:val="both"/>
        <w:rPr>
          <w:rFonts w:ascii="Franklin Gothic Book" w:hAnsi="Franklin Gothic Book"/>
        </w:rPr>
      </w:pPr>
      <w:r w:rsidRPr="00F3451D">
        <w:rPr>
          <w:rFonts w:ascii="Franklin Gothic Book" w:hAnsi="Franklin Gothic Book"/>
        </w:rPr>
        <w:t>оплачивать Услуги третьих лиц;</w:t>
      </w:r>
    </w:p>
    <w:p w:rsidR="002556F8" w:rsidRPr="00F3451D" w:rsidRDefault="00791915" w:rsidP="00472A55">
      <w:pPr>
        <w:pStyle w:val="ab"/>
        <w:numPr>
          <w:ilvl w:val="3"/>
          <w:numId w:val="20"/>
        </w:numPr>
        <w:tabs>
          <w:tab w:val="clear" w:pos="1800"/>
          <w:tab w:val="left" w:pos="709"/>
        </w:tabs>
        <w:ind w:left="0" w:firstLine="426"/>
        <w:jc w:val="both"/>
        <w:rPr>
          <w:rFonts w:ascii="Franklin Gothic Book" w:hAnsi="Franklin Gothic Book"/>
        </w:rPr>
      </w:pPr>
      <w:r>
        <w:rPr>
          <w:rFonts w:ascii="Franklin Gothic Book" w:hAnsi="Franklin Gothic Book"/>
        </w:rPr>
        <w:t xml:space="preserve">обеспечить соблюдение договорных сроков </w:t>
      </w:r>
      <w:r w:rsidRPr="00F3451D">
        <w:rPr>
          <w:rFonts w:ascii="Franklin Gothic Book" w:hAnsi="Franklin Gothic Book"/>
        </w:rPr>
        <w:t>оказ</w:t>
      </w:r>
      <w:r>
        <w:rPr>
          <w:rFonts w:ascii="Franklin Gothic Book" w:hAnsi="Franklin Gothic Book"/>
        </w:rPr>
        <w:t>ания</w:t>
      </w:r>
      <w:r w:rsidRPr="00F3451D">
        <w:rPr>
          <w:rFonts w:ascii="Franklin Gothic Book" w:hAnsi="Franklin Gothic Book"/>
        </w:rPr>
        <w:t xml:space="preserve"> Услуг</w:t>
      </w:r>
      <w:r>
        <w:rPr>
          <w:rFonts w:ascii="Franklin Gothic Book" w:hAnsi="Franklin Gothic Book"/>
        </w:rPr>
        <w:t xml:space="preserve"> третьими лицами</w:t>
      </w:r>
      <w:r w:rsidR="009B49D6">
        <w:rPr>
          <w:rFonts w:ascii="Franklin Gothic Book" w:hAnsi="Franklin Gothic Book"/>
        </w:rPr>
        <w:t>;</w:t>
      </w:r>
    </w:p>
    <w:p w:rsidR="002556F8" w:rsidRDefault="00791915" w:rsidP="00472A55">
      <w:pPr>
        <w:pStyle w:val="ab"/>
        <w:numPr>
          <w:ilvl w:val="3"/>
          <w:numId w:val="20"/>
        </w:numPr>
        <w:tabs>
          <w:tab w:val="clear" w:pos="1800"/>
          <w:tab w:val="left" w:pos="709"/>
        </w:tabs>
        <w:ind w:left="0" w:firstLine="426"/>
        <w:jc w:val="both"/>
        <w:rPr>
          <w:rFonts w:ascii="Franklin Gothic Book" w:hAnsi="Franklin Gothic Book"/>
        </w:rPr>
      </w:pPr>
      <w:r w:rsidRPr="00F3451D">
        <w:rPr>
          <w:rFonts w:ascii="Franklin Gothic Book" w:hAnsi="Franklin Gothic Book"/>
        </w:rPr>
        <w:t xml:space="preserve">нести полную ответственность за исполнение условий Договора </w:t>
      </w:r>
      <w:r w:rsidRPr="00C3275B">
        <w:rPr>
          <w:rFonts w:ascii="Franklin Gothic Book" w:hAnsi="Franklin Gothic Book"/>
        </w:rPr>
        <w:t>третьими лицами</w:t>
      </w:r>
      <w:r w:rsidR="009B49D6">
        <w:rPr>
          <w:rFonts w:ascii="Franklin Gothic Book" w:hAnsi="Franklin Gothic Book"/>
        </w:rPr>
        <w:t>.</w:t>
      </w:r>
    </w:p>
    <w:p w:rsidR="002556F8" w:rsidRPr="00D53B88" w:rsidRDefault="00791915" w:rsidP="00C654F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F3451D">
        <w:rPr>
          <w:rFonts w:ascii="Franklin Gothic Book" w:hAnsi="Franklin Gothic Book"/>
          <w:b w:val="0"/>
        </w:rPr>
        <w:t xml:space="preserve">При выявлении необходимости использования для оказания Услуг по Договору </w:t>
      </w:r>
      <w:r w:rsidRPr="00EB32B8">
        <w:rPr>
          <w:rFonts w:ascii="Franklin Gothic Book" w:hAnsi="Franklin Gothic Book"/>
          <w:b w:val="0"/>
        </w:rPr>
        <w:t>результатов интеллектуальной деятельности, которым предоставляется правовая охрана</w:t>
      </w:r>
      <w:r w:rsidRPr="00E65024">
        <w:rPr>
          <w:rFonts w:ascii="Franklin Gothic Book" w:hAnsi="Franklin Gothic Book"/>
          <w:b w:val="0"/>
        </w:rPr>
        <w:t xml:space="preserve"> </w:t>
      </w:r>
      <w:r w:rsidRPr="00F3451D">
        <w:rPr>
          <w:rFonts w:ascii="Franklin Gothic Book" w:hAnsi="Franklin Gothic Book"/>
          <w:b w:val="0"/>
        </w:rPr>
        <w:t>Исполнитель обязан в трехдневный срок уведомить в письменном виде об этом Заказчика и по согласованию с ним принять решение о приобретении соответствующих лицензий.</w:t>
      </w:r>
    </w:p>
    <w:p w:rsidR="002556F8" w:rsidRPr="00D53B88" w:rsidRDefault="00791915" w:rsidP="00C654F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F3451D">
        <w:rPr>
          <w:rFonts w:ascii="Franklin Gothic Book" w:hAnsi="Franklin Gothic Book"/>
          <w:b w:val="0"/>
        </w:rPr>
        <w:t xml:space="preserve">В случаях, установленных Регламентом, </w:t>
      </w:r>
      <w:r w:rsidRPr="00DD5C84">
        <w:rPr>
          <w:rFonts w:ascii="Franklin Gothic Book" w:hAnsi="Franklin Gothic Book"/>
          <w:b w:val="0"/>
        </w:rPr>
        <w:t xml:space="preserve">Исполнитель обязан </w:t>
      </w:r>
      <w:r w:rsidRPr="00F3451D">
        <w:rPr>
          <w:rFonts w:ascii="Franklin Gothic Book" w:hAnsi="Franklin Gothic Book"/>
          <w:b w:val="0"/>
        </w:rPr>
        <w:t>приобретать (оформлять) своими силами и за свой счет лицензии, необходимые в соответствии с действующим законодательством Российской Федерации для оказания Услуг по Договору в пределах установленного Заказчиком срока.</w:t>
      </w:r>
    </w:p>
    <w:p w:rsidR="002556F8" w:rsidRPr="00D53B88" w:rsidRDefault="00791915" w:rsidP="00C654F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F3451D">
        <w:rPr>
          <w:rFonts w:ascii="Franklin Gothic Book" w:hAnsi="Franklin Gothic Book"/>
          <w:b w:val="0"/>
        </w:rPr>
        <w:t>Исполнитель принимает на себя все виды ответственности в случае обоснованных претензий третьих лиц по вопросам технических решений, используемым методам оказания Услуг и по вопросу авторских прав на применяемое им для оказания Услуг по Договору программное обеспечение.</w:t>
      </w:r>
    </w:p>
    <w:p w:rsidR="002556F8" w:rsidRPr="00D53B88" w:rsidRDefault="00791915" w:rsidP="00C654F5">
      <w:pPr>
        <w:pStyle w:val="2"/>
        <w:keepNext w:val="0"/>
        <w:numPr>
          <w:ilvl w:val="1"/>
          <w:numId w:val="1"/>
        </w:numPr>
        <w:tabs>
          <w:tab w:val="clear" w:pos="716"/>
        </w:tabs>
        <w:spacing w:before="120" w:after="120" w:line="240" w:lineRule="auto"/>
        <w:ind w:left="0" w:right="0" w:hanging="6"/>
        <w:jc w:val="both"/>
        <w:rPr>
          <w:rFonts w:ascii="Franklin Gothic Book" w:hAnsi="Franklin Gothic Book"/>
          <w:b w:val="0"/>
        </w:rPr>
      </w:pPr>
      <w:r w:rsidRPr="00F3451D">
        <w:rPr>
          <w:rFonts w:ascii="Franklin Gothic Book" w:hAnsi="Franklin Gothic Book"/>
          <w:b w:val="0"/>
        </w:rPr>
        <w:t>Все документы, указанные в Договоре, Приложения и отчетные материалы к нему, предоставляются и/или составляются на русском языке или с обязательным переводом на русский язык. Исполнитель несет ответственность по возмещению убытков Заказчика за расхождения в переводе на русский язык документов, передаваемых по настоящему Договору.</w:t>
      </w:r>
    </w:p>
    <w:p w:rsidR="002556F8" w:rsidRPr="005F69ED" w:rsidRDefault="005F69ED" w:rsidP="00F169C5">
      <w:pPr>
        <w:pStyle w:val="2"/>
        <w:keepNext w:val="0"/>
        <w:numPr>
          <w:ilvl w:val="1"/>
          <w:numId w:val="1"/>
        </w:numPr>
        <w:tabs>
          <w:tab w:val="clear" w:pos="716"/>
        </w:tabs>
        <w:spacing w:before="120" w:line="240" w:lineRule="auto"/>
        <w:ind w:left="0" w:right="0" w:hanging="6"/>
        <w:jc w:val="both"/>
        <w:rPr>
          <w:rFonts w:ascii="Franklin Gothic Book" w:hAnsi="Franklin Gothic Book"/>
          <w:b w:val="0"/>
        </w:rPr>
      </w:pPr>
      <w:r w:rsidRPr="00F169C5">
        <w:rPr>
          <w:rFonts w:ascii="Franklin Gothic Book" w:hAnsi="Franklin Gothic Book"/>
          <w:b w:val="0"/>
        </w:rPr>
        <w:t xml:space="preserve">Исполнителем предоставлена Заказчику информация о цепочке собственников Исполнителя, включая бенефициаров (в том числе конечных собственников, выгодоприобретателей - физических лиц), а также о лицах, входящих в исполнительные органы Исполнителя, с приложением документов, подтверждающих данную информацию. Изменения </w:t>
      </w:r>
      <w:r w:rsidRPr="00F169C5">
        <w:rPr>
          <w:rFonts w:ascii="Franklin Gothic Book" w:hAnsi="Franklin Gothic Book"/>
          <w:b w:val="0"/>
        </w:rPr>
        <w:lastRenderedPageBreak/>
        <w:t>в представленной ранее информации о собственниках, бенефициарах и лицах, входящих в состав исполнительных органов Исполнителя, с приложением подтверждающих документов, Исполнитель обязуется представлять Заказчику (форм</w:t>
      </w:r>
      <w:r w:rsidRPr="00F169C5">
        <w:rPr>
          <w:rFonts w:ascii="Franklin Gothic Book" w:hAnsi="Franklin Gothic Book"/>
          <w:b w:val="0"/>
          <w:bCs w:val="0"/>
        </w:rPr>
        <w:t>а</w:t>
      </w:r>
      <w:r w:rsidRPr="00F169C5">
        <w:rPr>
          <w:rFonts w:ascii="Franklin Gothic Book" w:hAnsi="Franklin Gothic Book"/>
          <w:b w:val="0"/>
        </w:rPr>
        <w:t xml:space="preserve"> </w:t>
      </w:r>
      <w:r w:rsidRPr="00F169C5">
        <w:rPr>
          <w:rFonts w:ascii="Franklin Gothic Book" w:hAnsi="Franklin Gothic Book"/>
          <w:b w:val="0"/>
          <w:bCs w:val="0"/>
        </w:rPr>
        <w:t xml:space="preserve">предоставления и </w:t>
      </w:r>
      <w:r w:rsidRPr="00F169C5">
        <w:rPr>
          <w:rFonts w:ascii="Franklin Gothic Book" w:hAnsi="Franklin Gothic Book"/>
          <w:b w:val="0"/>
        </w:rPr>
        <w:t>образ</w:t>
      </w:r>
      <w:r w:rsidRPr="00F169C5">
        <w:rPr>
          <w:rFonts w:ascii="Franklin Gothic Book" w:hAnsi="Franklin Gothic Book"/>
          <w:b w:val="0"/>
          <w:bCs w:val="0"/>
        </w:rPr>
        <w:t>е</w:t>
      </w:r>
      <w:r w:rsidRPr="00F169C5">
        <w:rPr>
          <w:rFonts w:ascii="Franklin Gothic Book" w:hAnsi="Franklin Gothic Book"/>
          <w:b w:val="0"/>
        </w:rPr>
        <w:t>ц заполнения, размещен</w:t>
      </w:r>
      <w:r w:rsidRPr="00F169C5">
        <w:rPr>
          <w:rFonts w:ascii="Franklin Gothic Book" w:hAnsi="Franklin Gothic Book"/>
          <w:b w:val="0"/>
          <w:bCs w:val="0"/>
        </w:rPr>
        <w:t>ы</w:t>
      </w:r>
      <w:r w:rsidRPr="00F169C5">
        <w:rPr>
          <w:rFonts w:ascii="Franklin Gothic Book" w:hAnsi="Franklin Gothic Book"/>
          <w:b w:val="0"/>
        </w:rPr>
        <w:t xml:space="preserve"> в сети Интернет по адресу: </w:t>
      </w:r>
      <w:hyperlink r:id="rId8" w:history="1">
        <w:r w:rsidRPr="005F69ED">
          <w:rPr>
            <w:rStyle w:val="a6"/>
            <w:rFonts w:ascii="Franklin Gothic Book" w:hAnsi="Franklin Gothic Book"/>
            <w:b w:val="0"/>
          </w:rPr>
          <w:t>http://www.transneft.ru/customers/237/</w:t>
        </w:r>
      </w:hyperlink>
      <w:r w:rsidRPr="005F69ED">
        <w:rPr>
          <w:rFonts w:ascii="Franklin Gothic Book" w:hAnsi="Franklin Gothic Book"/>
          <w:b w:val="0"/>
        </w:rPr>
        <w:t>)</w:t>
      </w:r>
      <w:r w:rsidRPr="00F169C5">
        <w:rPr>
          <w:rFonts w:ascii="Franklin Gothic Book" w:hAnsi="Franklin Gothic Book"/>
          <w:b w:val="0"/>
        </w:rPr>
        <w:t xml:space="preserve"> не позднее 3 (трех) дней с момента, когда произошли данные изменения, либо с момента заключения настоящего договора, если изменения в ней произошли до заключения настоящего договора</w:t>
      </w:r>
      <w:r w:rsidR="00791915" w:rsidRPr="00F169C5">
        <w:rPr>
          <w:rFonts w:ascii="Franklin Gothic Book" w:hAnsi="Franklin Gothic Book"/>
          <w:b w:val="0"/>
        </w:rPr>
        <w:t>.</w:t>
      </w:r>
    </w:p>
    <w:p w:rsidR="002556F8" w:rsidRPr="00F3451D" w:rsidRDefault="00791915" w:rsidP="00B675EA">
      <w:pPr>
        <w:pStyle w:val="2"/>
        <w:keepNext w:val="0"/>
        <w:tabs>
          <w:tab w:val="num" w:pos="709"/>
        </w:tabs>
        <w:spacing w:line="240" w:lineRule="auto"/>
        <w:ind w:right="0"/>
        <w:jc w:val="both"/>
        <w:rPr>
          <w:rFonts w:ascii="Franklin Gothic Book" w:hAnsi="Franklin Gothic Book"/>
          <w:b w:val="0"/>
        </w:rPr>
      </w:pPr>
      <w:r w:rsidRPr="00F3451D">
        <w:rPr>
          <w:rFonts w:ascii="Franklin Gothic Book" w:hAnsi="Franklin Gothic Book"/>
          <w:b w:val="0"/>
        </w:rPr>
        <w:tab/>
        <w:t xml:space="preserve">Если какие-либо поля </w:t>
      </w:r>
      <w:r w:rsidRPr="00F3451D">
        <w:rPr>
          <w:rFonts w:ascii="Franklin Gothic Book" w:hAnsi="Franklin Gothic Book"/>
          <w:b w:val="0"/>
          <w:iCs/>
        </w:rPr>
        <w:t>(кроме полей, которые не могут быть заполнены в отношении физических лиц (например, ОГРН), юридических лиц (например, место жительства)</w:t>
      </w:r>
      <w:r w:rsidRPr="00F3451D">
        <w:rPr>
          <w:rFonts w:ascii="Franklin Gothic Book" w:hAnsi="Franklin Gothic Book"/>
          <w:b w:val="0"/>
        </w:rPr>
        <w:t xml:space="preserve"> или «Номер и дата заключения договора» в редакции данных о цепочке собственников, предоставленной до заключения договора</w:t>
      </w:r>
      <w:r w:rsidRPr="00F3451D">
        <w:rPr>
          <w:rFonts w:ascii="Franklin Gothic Book" w:hAnsi="Franklin Gothic Book"/>
          <w:b w:val="0"/>
          <w:iCs/>
        </w:rPr>
        <w:t>) не заполнены соответствующими сведениями, информация считается представленной ненадлежащим образом.</w:t>
      </w:r>
    </w:p>
    <w:p w:rsidR="002556F8" w:rsidRPr="00D53B88" w:rsidRDefault="00791915" w:rsidP="00B675EA">
      <w:pPr>
        <w:pStyle w:val="2"/>
        <w:keepNext w:val="0"/>
        <w:tabs>
          <w:tab w:val="num" w:pos="709"/>
        </w:tabs>
        <w:spacing w:line="240" w:lineRule="auto"/>
        <w:ind w:right="0"/>
        <w:jc w:val="both"/>
        <w:rPr>
          <w:rFonts w:ascii="Franklin Gothic Book" w:hAnsi="Franklin Gothic Book"/>
          <w:b w:val="0"/>
        </w:rPr>
      </w:pPr>
      <w:r w:rsidRPr="00F3451D">
        <w:rPr>
          <w:rFonts w:ascii="Franklin Gothic Book" w:hAnsi="Franklin Gothic Book"/>
          <w:b w:val="0"/>
        </w:rPr>
        <w:tab/>
        <w:t xml:space="preserve">Если указанные информация и документы не были надлежащим образом представлены Заказчику, последний вправе в одностороннем порядке отказаться от исполнения договора без возмещения </w:t>
      </w:r>
      <w:r w:rsidRPr="00F3451D">
        <w:rPr>
          <w:rFonts w:ascii="Franklin Gothic Book" w:hAnsi="Franklin Gothic Book"/>
          <w:b w:val="0"/>
          <w:iCs/>
        </w:rPr>
        <w:t>Исполнителю</w:t>
      </w:r>
      <w:r w:rsidRPr="00F3451D">
        <w:rPr>
          <w:rFonts w:ascii="Franklin Gothic Book" w:hAnsi="Franklin Gothic Book"/>
        </w:rPr>
        <w:t xml:space="preserve"> </w:t>
      </w:r>
      <w:r w:rsidRPr="00F3451D">
        <w:rPr>
          <w:rFonts w:ascii="Franklin Gothic Book" w:hAnsi="Franklin Gothic Book"/>
          <w:b w:val="0"/>
        </w:rPr>
        <w:t xml:space="preserve">убытков, заявив о таком отказе за 10 (десять) рабочих дней, по истечении которых договор считается расторгнутым. При этом, все исполненное по договору, а если это невозможно </w:t>
      </w:r>
      <w:r w:rsidR="005C7D67" w:rsidRPr="005C7D67">
        <w:rPr>
          <w:rFonts w:ascii="Franklin Gothic Book" w:hAnsi="Franklin Gothic Book"/>
          <w:b w:val="0"/>
        </w:rPr>
        <w:t>–</w:t>
      </w:r>
      <w:r w:rsidRPr="00F3451D">
        <w:rPr>
          <w:rFonts w:ascii="Franklin Gothic Book" w:hAnsi="Franklin Gothic Book"/>
          <w:b w:val="0"/>
        </w:rPr>
        <w:t xml:space="preserve"> стоимость исполненного, подлежит возврату, если предусмотренное договором встречное предоставление не может быть осуществлено ввиду расторжения настоящего договора.</w:t>
      </w:r>
    </w:p>
    <w:p w:rsidR="002556F8" w:rsidRPr="00D53B88" w:rsidRDefault="00791915" w:rsidP="00B675EA">
      <w:pPr>
        <w:pStyle w:val="2"/>
        <w:keepNext w:val="0"/>
        <w:tabs>
          <w:tab w:val="num" w:pos="709"/>
        </w:tabs>
        <w:spacing w:line="240" w:lineRule="auto"/>
        <w:ind w:right="0"/>
        <w:jc w:val="both"/>
        <w:rPr>
          <w:rFonts w:ascii="Franklin Gothic Book" w:hAnsi="Franklin Gothic Book"/>
          <w:b w:val="0"/>
        </w:rPr>
      </w:pPr>
      <w:r w:rsidRPr="00D53B88">
        <w:rPr>
          <w:rFonts w:ascii="Franklin Gothic Book" w:hAnsi="Franklin Gothic Book"/>
          <w:b w:val="0"/>
        </w:rPr>
        <w:tab/>
      </w:r>
      <w:r w:rsidRPr="00F3451D">
        <w:rPr>
          <w:rFonts w:ascii="Franklin Gothic Book" w:hAnsi="Franklin Gothic Book"/>
          <w:b w:val="0"/>
          <w:iCs/>
        </w:rPr>
        <w:t>Исполнитель</w:t>
      </w:r>
      <w:r w:rsidRPr="00F3451D">
        <w:rPr>
          <w:rFonts w:ascii="Franklin Gothic Book" w:hAnsi="Franklin Gothic Book"/>
        </w:rPr>
        <w:t xml:space="preserve"> </w:t>
      </w:r>
      <w:r w:rsidRPr="00F3451D">
        <w:rPr>
          <w:rFonts w:ascii="Franklin Gothic Book" w:hAnsi="Franklin Gothic Book"/>
          <w:b w:val="0"/>
        </w:rPr>
        <w:t xml:space="preserve">согласен на раскрытие Заказчиком предоставленной </w:t>
      </w:r>
      <w:r w:rsidRPr="00F3451D">
        <w:rPr>
          <w:rFonts w:ascii="Franklin Gothic Book" w:hAnsi="Franklin Gothic Book"/>
          <w:b w:val="0"/>
          <w:iCs/>
        </w:rPr>
        <w:t>Исполнителем</w:t>
      </w:r>
      <w:r w:rsidRPr="00F3451D">
        <w:rPr>
          <w:rFonts w:ascii="Franklin Gothic Book" w:hAnsi="Franklin Gothic Book"/>
          <w:b w:val="0"/>
        </w:rPr>
        <w:t xml:space="preserve"> информации, включая содержащиеся в ней персональные данные, путем ее предоставления </w:t>
      </w:r>
      <w:r>
        <w:rPr>
          <w:rFonts w:ascii="Franklin Gothic Book" w:hAnsi="Franklin Gothic Book"/>
          <w:b w:val="0"/>
        </w:rPr>
        <w:t xml:space="preserve">Заказчику, </w:t>
      </w:r>
      <w:r w:rsidRPr="00F3451D">
        <w:rPr>
          <w:rFonts w:ascii="Franklin Gothic Book" w:hAnsi="Franklin Gothic Book"/>
          <w:b w:val="0"/>
        </w:rPr>
        <w:t xml:space="preserve">органы государственной власти (ФНС России, РОСФИНМОНИТОРИНГ, Минэнерго России), а также в ООО «Транснефть </w:t>
      </w:r>
      <w:proofErr w:type="spellStart"/>
      <w:r w:rsidRPr="00F3451D">
        <w:rPr>
          <w:rFonts w:ascii="Franklin Gothic Book" w:hAnsi="Franklin Gothic Book"/>
          <w:b w:val="0"/>
        </w:rPr>
        <w:t>Финанс</w:t>
      </w:r>
      <w:proofErr w:type="spellEnd"/>
      <w:r w:rsidRPr="00F3451D">
        <w:rPr>
          <w:rFonts w:ascii="Franklin Gothic Book" w:hAnsi="Franklin Gothic Book"/>
          <w:b w:val="0"/>
        </w:rPr>
        <w:t>», осуществляющее ведение бухгалтерского учета Заказчика, АО «</w:t>
      </w:r>
      <w:proofErr w:type="spellStart"/>
      <w:r w:rsidRPr="00F3451D">
        <w:rPr>
          <w:rFonts w:ascii="Franklin Gothic Book" w:hAnsi="Franklin Gothic Book"/>
          <w:b w:val="0"/>
        </w:rPr>
        <w:t>Связьтранснефть</w:t>
      </w:r>
      <w:proofErr w:type="spellEnd"/>
      <w:r w:rsidRPr="00F3451D">
        <w:rPr>
          <w:rFonts w:ascii="Franklin Gothic Book" w:hAnsi="Franklin Gothic Book"/>
          <w:b w:val="0"/>
        </w:rPr>
        <w:t xml:space="preserve">», ООО «Транснефть </w:t>
      </w:r>
      <w:r w:rsidR="00246C95">
        <w:rPr>
          <w:rFonts w:ascii="Franklin Gothic Book" w:hAnsi="Franklin Gothic Book"/>
          <w:b w:val="0"/>
        </w:rPr>
        <w:t>–</w:t>
      </w:r>
      <w:r w:rsidRPr="00F3451D">
        <w:rPr>
          <w:rFonts w:ascii="Franklin Gothic Book" w:hAnsi="Franklin Gothic Book"/>
          <w:b w:val="0"/>
        </w:rPr>
        <w:t xml:space="preserve"> Технологии»</w:t>
      </w:r>
      <w:r w:rsidR="00D94627">
        <w:rPr>
          <w:rFonts w:ascii="Franklin Gothic Book" w:hAnsi="Franklin Gothic Book"/>
          <w:b w:val="0"/>
        </w:rPr>
        <w:t>,</w:t>
      </w:r>
      <w:r>
        <w:rPr>
          <w:rFonts w:ascii="Franklin Gothic Book" w:hAnsi="Franklin Gothic Book"/>
          <w:b w:val="0"/>
        </w:rPr>
        <w:t xml:space="preserve"> </w:t>
      </w:r>
      <w:r w:rsidRPr="00857A77">
        <w:rPr>
          <w:rFonts w:ascii="Franklin Gothic Book" w:hAnsi="Franklin Gothic Book"/>
          <w:b w:val="0"/>
        </w:rPr>
        <w:t>_____________________</w:t>
      </w:r>
      <w:r>
        <w:rPr>
          <w:rStyle w:val="aa"/>
          <w:rFonts w:ascii="Franklin Gothic Book" w:hAnsi="Franklin Gothic Book"/>
          <w:b w:val="0"/>
        </w:rPr>
        <w:footnoteReference w:id="5"/>
      </w:r>
      <w:r w:rsidRPr="00857A77">
        <w:rPr>
          <w:rFonts w:ascii="Franklin Gothic Book" w:hAnsi="Franklin Gothic Book"/>
          <w:b w:val="0"/>
        </w:rPr>
        <w:t xml:space="preserve">, </w:t>
      </w:r>
      <w:r w:rsidRPr="00F3451D">
        <w:rPr>
          <w:rFonts w:ascii="Franklin Gothic Book" w:hAnsi="Franklin Gothic Book"/>
          <w:b w:val="0"/>
        </w:rPr>
        <w:t xml:space="preserve">обеспечивающие эксплуатацию (администрирование) информационных систем Заказчика, и предоставляет Заказчику право передавать данную информацию и подтверждающие документы указанным органам и организациям. </w:t>
      </w:r>
      <w:r w:rsidRPr="00F3451D">
        <w:rPr>
          <w:rFonts w:ascii="Franklin Gothic Book" w:hAnsi="Franklin Gothic Book"/>
          <w:b w:val="0"/>
          <w:iCs/>
        </w:rPr>
        <w:t>Исполнитель</w:t>
      </w:r>
      <w:r w:rsidRPr="00F3451D">
        <w:rPr>
          <w:rFonts w:ascii="Franklin Gothic Book" w:hAnsi="Franklin Gothic Book"/>
          <w:b w:val="0"/>
        </w:rPr>
        <w:t>, предоставляя Заказчику, обязуется выполнить все требования законодательства о защите персональных данных.</w:t>
      </w:r>
    </w:p>
    <w:p w:rsidR="002556F8" w:rsidRPr="00F3451D" w:rsidRDefault="00791915" w:rsidP="00B675EA">
      <w:pPr>
        <w:pStyle w:val="2"/>
        <w:keepNext w:val="0"/>
        <w:tabs>
          <w:tab w:val="num" w:pos="709"/>
        </w:tabs>
        <w:spacing w:line="240" w:lineRule="auto"/>
        <w:ind w:right="0"/>
        <w:jc w:val="both"/>
        <w:rPr>
          <w:rFonts w:ascii="Franklin Gothic Book" w:hAnsi="Franklin Gothic Book"/>
          <w:b w:val="0"/>
        </w:rPr>
      </w:pPr>
      <w:r w:rsidRPr="00D53B88">
        <w:rPr>
          <w:rFonts w:ascii="Franklin Gothic Book" w:hAnsi="Franklin Gothic Book"/>
          <w:b w:val="0"/>
        </w:rPr>
        <w:tab/>
      </w:r>
      <w:r w:rsidRPr="00F3451D">
        <w:rPr>
          <w:rFonts w:ascii="Franklin Gothic Book" w:hAnsi="Franklin Gothic Book"/>
          <w:b w:val="0"/>
          <w:iCs/>
        </w:rPr>
        <w:t>Исполнитель</w:t>
      </w:r>
      <w:r w:rsidRPr="00F3451D">
        <w:rPr>
          <w:rFonts w:ascii="Franklin Gothic Book" w:hAnsi="Franklin Gothic Book"/>
        </w:rPr>
        <w:t xml:space="preserve"> </w:t>
      </w:r>
      <w:r w:rsidRPr="00F3451D">
        <w:rPr>
          <w:rFonts w:ascii="Franklin Gothic Book" w:hAnsi="Franklin Gothic Book"/>
          <w:b w:val="0"/>
        </w:rPr>
        <w:t xml:space="preserve">заверяет, что необходимые согласия субъектов персональных данных на их раскрытие лицам, указанным в абзаце четвертом настоящего пункта, а также на ее хранение, систематизацию, накопление,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 и обработку в информационных системах и/или без их использования лицами, указанными в абзаце четвертом настоящего пункта, </w:t>
      </w:r>
      <w:r w:rsidRPr="00F3451D">
        <w:rPr>
          <w:rFonts w:ascii="Franklin Gothic Book" w:hAnsi="Franklin Gothic Book"/>
          <w:b w:val="0"/>
          <w:iCs/>
        </w:rPr>
        <w:t>Исполнителем</w:t>
      </w:r>
      <w:r w:rsidRPr="00F3451D">
        <w:rPr>
          <w:rFonts w:ascii="Franklin Gothic Book" w:hAnsi="Franklin Gothic Book"/>
          <w:b w:val="0"/>
        </w:rPr>
        <w:t xml:space="preserve"> получены (будут получены).</w:t>
      </w:r>
    </w:p>
    <w:p w:rsidR="002556F8" w:rsidRDefault="00791915" w:rsidP="00B675EA">
      <w:pPr>
        <w:spacing w:after="120"/>
        <w:ind w:firstLine="709"/>
        <w:jc w:val="both"/>
        <w:rPr>
          <w:rFonts w:ascii="Franklin Gothic Book" w:hAnsi="Franklin Gothic Book"/>
        </w:rPr>
      </w:pPr>
      <w:r w:rsidRPr="00F3451D">
        <w:rPr>
          <w:rFonts w:ascii="Franklin Gothic Book" w:hAnsi="Franklin Gothic Book"/>
        </w:rPr>
        <w:t>Условия, изложенные в настоящем пункте, являются существенными.</w:t>
      </w:r>
    </w:p>
    <w:p w:rsidR="00B31467" w:rsidRPr="00B31467" w:rsidRDefault="00B31467" w:rsidP="00B31467">
      <w:pPr>
        <w:pStyle w:val="ab"/>
        <w:numPr>
          <w:ilvl w:val="1"/>
          <w:numId w:val="1"/>
        </w:numPr>
        <w:tabs>
          <w:tab w:val="clear" w:pos="716"/>
        </w:tabs>
        <w:spacing w:after="120"/>
        <w:ind w:left="0" w:firstLine="0"/>
        <w:jc w:val="both"/>
        <w:rPr>
          <w:rFonts w:ascii="Franklin Gothic Book" w:hAnsi="Franklin Gothic Book"/>
        </w:rPr>
      </w:pPr>
      <w:r w:rsidRPr="00B31467">
        <w:rPr>
          <w:rFonts w:ascii="Franklin Gothic Book" w:hAnsi="Franklin Gothic Book"/>
        </w:rPr>
        <w:t>Обмен первичными учетными документами и иными документами между Сторонами осуществляется путем составления таких документов на бумажном носителе или в виде электронных документов, подписанных электронной подписью в соответствии с требованиями Федерального закона от 06.04.2011 № 63-ФЗ «Об электронной подписи», посредством электронного документооборота (далее – ЭДО), если обязательный обмен документами только в электронной форме не предусмотрен извещением об осуществлении закупки.</w:t>
      </w:r>
    </w:p>
    <w:p w:rsidR="00B31467" w:rsidRPr="00B31467" w:rsidRDefault="00B31467" w:rsidP="00B31467">
      <w:pPr>
        <w:pStyle w:val="ab"/>
        <w:spacing w:after="120"/>
        <w:ind w:left="0" w:firstLine="716"/>
        <w:jc w:val="both"/>
        <w:rPr>
          <w:rFonts w:ascii="Franklin Gothic Book" w:hAnsi="Franklin Gothic Book"/>
        </w:rPr>
      </w:pPr>
      <w:r w:rsidRPr="00B31467">
        <w:rPr>
          <w:rFonts w:ascii="Franklin Gothic Book" w:hAnsi="Franklin Gothic Book"/>
        </w:rPr>
        <w:t xml:space="preserve">О готовности к использованию ЭДО Стороны уведомляют друг друга по адресам электронной почты, указанным в договоре.  </w:t>
      </w:r>
    </w:p>
    <w:p w:rsidR="00B31467" w:rsidRPr="00B31467" w:rsidRDefault="00B31467" w:rsidP="00B31467">
      <w:pPr>
        <w:pStyle w:val="ab"/>
        <w:spacing w:after="120"/>
        <w:ind w:left="0" w:firstLine="709"/>
        <w:jc w:val="both"/>
        <w:rPr>
          <w:rFonts w:ascii="Franklin Gothic Book" w:hAnsi="Franklin Gothic Book"/>
        </w:rPr>
      </w:pPr>
      <w:r w:rsidRPr="00B31467">
        <w:rPr>
          <w:rFonts w:ascii="Franklin Gothic Book" w:hAnsi="Franklin Gothic Book"/>
        </w:rPr>
        <w:t xml:space="preserve">Стороны при осуществлении ЭДО договорились руководствоваться Соглашением об обмене электронными документами c применением электронной подписи (Приложение № </w:t>
      </w:r>
      <w:r>
        <w:rPr>
          <w:rFonts w:ascii="Franklin Gothic Book" w:hAnsi="Franklin Gothic Book"/>
        </w:rPr>
        <w:t>12</w:t>
      </w:r>
      <w:r w:rsidRPr="00B31467">
        <w:rPr>
          <w:rFonts w:ascii="Franklin Gothic Book" w:hAnsi="Franklin Gothic Book"/>
        </w:rPr>
        <w:t xml:space="preserve"> к Договору).</w:t>
      </w:r>
    </w:p>
    <w:p w:rsidR="002556F8" w:rsidRPr="00F1356D" w:rsidRDefault="00791915" w:rsidP="002556F8">
      <w:pPr>
        <w:pStyle w:val="2"/>
        <w:keepNext w:val="0"/>
        <w:numPr>
          <w:ilvl w:val="0"/>
          <w:numId w:val="1"/>
        </w:numPr>
        <w:tabs>
          <w:tab w:val="clear" w:pos="360"/>
          <w:tab w:val="num" w:pos="709"/>
        </w:tabs>
        <w:spacing w:before="240" w:after="240" w:line="240" w:lineRule="auto"/>
        <w:ind w:left="1094" w:right="0" w:hanging="1094"/>
        <w:jc w:val="left"/>
        <w:rPr>
          <w:rFonts w:ascii="Franklin Gothic Book" w:hAnsi="Franklin Gothic Book"/>
        </w:rPr>
      </w:pPr>
      <w:r w:rsidRPr="00F1356D">
        <w:rPr>
          <w:rFonts w:ascii="Franklin Gothic Book" w:hAnsi="Franklin Gothic Book"/>
        </w:rPr>
        <w:t>СРОК ДЕЙСТВИЯ ДОГОВОРА</w:t>
      </w:r>
    </w:p>
    <w:p w:rsidR="00395034" w:rsidRPr="00395034" w:rsidRDefault="00791915" w:rsidP="00837C25">
      <w:pPr>
        <w:pStyle w:val="ab"/>
        <w:numPr>
          <w:ilvl w:val="1"/>
          <w:numId w:val="1"/>
        </w:numPr>
        <w:spacing w:before="120" w:after="80"/>
        <w:ind w:hanging="716"/>
        <w:contextualSpacing w:val="0"/>
        <w:jc w:val="both"/>
        <w:rPr>
          <w:rFonts w:ascii="Franklin Gothic Book" w:hAnsi="Franklin Gothic Book"/>
        </w:rPr>
      </w:pPr>
      <w:r w:rsidRPr="00395034">
        <w:rPr>
          <w:rFonts w:ascii="Franklin Gothic Book" w:hAnsi="Franklin Gothic Book"/>
        </w:rPr>
        <w:lastRenderedPageBreak/>
        <w:t xml:space="preserve">Договор вступает в силу с момента его подписания обеими Сторонами. </w:t>
      </w:r>
    </w:p>
    <w:p w:rsidR="002556F8" w:rsidRPr="00D53B88" w:rsidRDefault="00791915" w:rsidP="00837C25">
      <w:pPr>
        <w:pStyle w:val="ab"/>
        <w:numPr>
          <w:ilvl w:val="1"/>
          <w:numId w:val="1"/>
        </w:numPr>
        <w:tabs>
          <w:tab w:val="clear" w:pos="716"/>
          <w:tab w:val="num" w:pos="0"/>
        </w:tabs>
        <w:spacing w:before="120" w:after="80"/>
        <w:ind w:left="0" w:firstLine="0"/>
        <w:contextualSpacing w:val="0"/>
        <w:jc w:val="both"/>
        <w:rPr>
          <w:rFonts w:ascii="Franklin Gothic Book" w:hAnsi="Franklin Gothic Book"/>
        </w:rPr>
      </w:pPr>
      <w:r w:rsidRPr="00F3451D">
        <w:rPr>
          <w:rFonts w:ascii="Franklin Gothic Book" w:hAnsi="Franklin Gothic Book"/>
        </w:rPr>
        <w:t>Заказчик вправе в одностороннем порядке отказаться от исполнения Договора, письменно известив Исполнителя за 30 (Тридцать) календарных дней до даты отказа.</w:t>
      </w:r>
      <w:r w:rsidRPr="00D53B88">
        <w:rPr>
          <w:rFonts w:ascii="Franklin Gothic Book" w:hAnsi="Franklin Gothic Book"/>
        </w:rPr>
        <w:t xml:space="preserve"> </w:t>
      </w:r>
    </w:p>
    <w:p w:rsidR="002556F8" w:rsidRPr="00837C25" w:rsidRDefault="00791915" w:rsidP="00837C25">
      <w:pPr>
        <w:pStyle w:val="ab"/>
        <w:numPr>
          <w:ilvl w:val="1"/>
          <w:numId w:val="1"/>
        </w:numPr>
        <w:tabs>
          <w:tab w:val="clear" w:pos="716"/>
          <w:tab w:val="num" w:pos="0"/>
        </w:tabs>
        <w:spacing w:before="120" w:after="80"/>
        <w:ind w:left="0" w:firstLine="0"/>
        <w:contextualSpacing w:val="0"/>
        <w:jc w:val="both"/>
        <w:rPr>
          <w:rFonts w:ascii="Franklin Gothic Book" w:hAnsi="Franklin Gothic Book"/>
        </w:rPr>
      </w:pPr>
      <w:r w:rsidRPr="00F3451D">
        <w:rPr>
          <w:rFonts w:ascii="Franklin Gothic Book" w:hAnsi="Franklin Gothic Book"/>
        </w:rPr>
        <w:t>Договор действует до «____» __________ 20___ г., а в части исполнения обязательств, вытекающих из Договора – до полного их исполнения.</w:t>
      </w:r>
    </w:p>
    <w:p w:rsidR="002556F8" w:rsidRDefault="00791915" w:rsidP="00837C25">
      <w:pPr>
        <w:pStyle w:val="ab"/>
        <w:numPr>
          <w:ilvl w:val="1"/>
          <w:numId w:val="1"/>
        </w:numPr>
        <w:tabs>
          <w:tab w:val="clear" w:pos="716"/>
          <w:tab w:val="num" w:pos="0"/>
        </w:tabs>
        <w:spacing w:before="120" w:after="80"/>
        <w:ind w:left="0" w:firstLine="0"/>
        <w:contextualSpacing w:val="0"/>
        <w:jc w:val="both"/>
        <w:rPr>
          <w:rFonts w:ascii="Franklin Gothic Book" w:hAnsi="Franklin Gothic Book"/>
        </w:rPr>
      </w:pPr>
      <w:r w:rsidRPr="00F3451D">
        <w:rPr>
          <w:rFonts w:ascii="Franklin Gothic Book" w:hAnsi="Franklin Gothic Book"/>
        </w:rPr>
        <w:t>Срок действия договора может быть продлен путем составления соответствующего дополнительного соглашения, которое является неотъемлемой частью Договора.</w:t>
      </w:r>
    </w:p>
    <w:p w:rsidR="00AC6280" w:rsidRDefault="00AC6280" w:rsidP="00AC6280">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AC6280">
        <w:rPr>
          <w:rFonts w:ascii="Franklin Gothic Book" w:hAnsi="Franklin Gothic Book"/>
        </w:rPr>
        <w:t>А</w:t>
      </w:r>
      <w:r>
        <w:rPr>
          <w:rFonts w:ascii="Franklin Gothic Book" w:hAnsi="Franklin Gothic Book"/>
        </w:rPr>
        <w:t>НТИКОРРУПЦИОННАЯ ОГОВОРКА</w:t>
      </w:r>
    </w:p>
    <w:p w:rsidR="00AC6280" w:rsidRPr="00AC6280" w:rsidRDefault="00AC6280" w:rsidP="00146A9A">
      <w:pPr>
        <w:pStyle w:val="ab"/>
        <w:numPr>
          <w:ilvl w:val="1"/>
          <w:numId w:val="1"/>
        </w:numPr>
        <w:tabs>
          <w:tab w:val="clear" w:pos="716"/>
          <w:tab w:val="num" w:pos="851"/>
          <w:tab w:val="left" w:pos="1276"/>
        </w:tabs>
        <w:spacing w:before="120"/>
        <w:ind w:left="0" w:firstLine="0"/>
        <w:contextualSpacing w:val="0"/>
        <w:jc w:val="both"/>
        <w:rPr>
          <w:rFonts w:ascii="Franklin Gothic Book" w:hAnsi="Franklin Gothic Book"/>
          <w:color w:val="000000"/>
        </w:rPr>
      </w:pPr>
      <w:r w:rsidRPr="00AC6280">
        <w:rPr>
          <w:rFonts w:ascii="Franklin Gothic Book" w:hAnsi="Franklin Gothic Book"/>
          <w:color w:val="000000"/>
        </w:rPr>
        <w:t>При исполнении настоящего Договора Стороны обязуются придерживаться следующих антикоррупционных условий:</w:t>
      </w:r>
    </w:p>
    <w:p w:rsidR="00AC6280" w:rsidRPr="00472A55" w:rsidRDefault="00AC6280" w:rsidP="00472A55">
      <w:pPr>
        <w:pStyle w:val="ab"/>
        <w:numPr>
          <w:ilvl w:val="3"/>
          <w:numId w:val="20"/>
        </w:numPr>
        <w:tabs>
          <w:tab w:val="clear" w:pos="1800"/>
          <w:tab w:val="left" w:pos="709"/>
        </w:tabs>
        <w:ind w:left="0" w:firstLine="426"/>
        <w:jc w:val="both"/>
        <w:rPr>
          <w:rFonts w:ascii="Franklin Gothic Book" w:hAnsi="Franklin Gothic Book"/>
        </w:rPr>
      </w:pPr>
      <w:r w:rsidRPr="00472A55">
        <w:rPr>
          <w:rFonts w:ascii="Franklin Gothic Book" w:hAnsi="Franklin Gothic Book"/>
        </w:rPr>
        <w:t xml:space="preserve">соблюдать и обеспечивать соблюдение своими работниками и аффилированными лицами требований применимого законодательства; </w:t>
      </w:r>
    </w:p>
    <w:p w:rsidR="00AC6280" w:rsidRPr="00472A55" w:rsidRDefault="00AC6280" w:rsidP="00472A55">
      <w:pPr>
        <w:pStyle w:val="ab"/>
        <w:numPr>
          <w:ilvl w:val="3"/>
          <w:numId w:val="20"/>
        </w:numPr>
        <w:tabs>
          <w:tab w:val="clear" w:pos="1800"/>
          <w:tab w:val="left" w:pos="709"/>
        </w:tabs>
        <w:ind w:left="0" w:firstLine="426"/>
        <w:jc w:val="both"/>
        <w:rPr>
          <w:rFonts w:ascii="Franklin Gothic Book" w:hAnsi="Franklin Gothic Book"/>
        </w:rPr>
      </w:pPr>
      <w:r w:rsidRPr="00472A55">
        <w:rPr>
          <w:rFonts w:ascii="Franklin Gothic Book" w:hAnsi="Franklin Gothic Book"/>
        </w:rPr>
        <w:t>не совершать действия, квалифицируемые законодательством как коррупционные правонарушения, например, дача и получение взятки (передача/выплата/получение Стороной, ее работниками или аффилированными лицами денежных средств или ценностей, прямо или косвенно, любым лицам/от любых лиц для оказания влияния на действия или решения с целью получения каких-либо неправомерных преимуществ или для достижения неправомерных целей), посредничество во взяточничестве; коммерческий подкуп; незаконное вознаграждение от имени юридического лица; действия, нарушающие требования о противодействии легализации (отмыванию) доходов, полученных преступным путем, а также принимать все разумные меры, направленные на недопущение совершения таких действий своими работниками и аффилированными лицами.</w:t>
      </w:r>
    </w:p>
    <w:p w:rsidR="00AC6280" w:rsidRPr="00AC6280" w:rsidRDefault="00AC6280" w:rsidP="00146A9A">
      <w:pPr>
        <w:pStyle w:val="ab"/>
        <w:numPr>
          <w:ilvl w:val="1"/>
          <w:numId w:val="1"/>
        </w:numPr>
        <w:tabs>
          <w:tab w:val="clear" w:pos="716"/>
          <w:tab w:val="num" w:pos="851"/>
          <w:tab w:val="left" w:pos="1276"/>
        </w:tabs>
        <w:spacing w:before="120"/>
        <w:ind w:left="0" w:firstLine="0"/>
        <w:contextualSpacing w:val="0"/>
        <w:jc w:val="both"/>
        <w:rPr>
          <w:rFonts w:ascii="Franklin Gothic Book" w:hAnsi="Franklin Gothic Book"/>
          <w:color w:val="000000"/>
        </w:rPr>
      </w:pPr>
      <w:r w:rsidRPr="00AC6280">
        <w:rPr>
          <w:rFonts w:ascii="Franklin Gothic Book" w:hAnsi="Franklin Gothic Book"/>
          <w:color w:val="000000"/>
        </w:rPr>
        <w:t xml:space="preserve">В случае возникновения у Стороны предположения, что произошло или может произойти нарушение каких-либо антикоррупционных условий, предусмотренных пунктом </w:t>
      </w:r>
      <w:r w:rsidR="005529A0" w:rsidRPr="00472A55">
        <w:rPr>
          <w:rFonts w:ascii="Franklin Gothic Book" w:hAnsi="Franklin Gothic Book"/>
          <w:b/>
          <w:color w:val="000000"/>
        </w:rPr>
        <w:t>1</w:t>
      </w:r>
      <w:r w:rsidR="00472A55">
        <w:rPr>
          <w:rFonts w:ascii="Franklin Gothic Book" w:hAnsi="Franklin Gothic Book"/>
          <w:b/>
          <w:color w:val="000000"/>
        </w:rPr>
        <w:t>2</w:t>
      </w:r>
      <w:r w:rsidR="005529A0" w:rsidRPr="00472A55">
        <w:rPr>
          <w:rFonts w:ascii="Franklin Gothic Book" w:hAnsi="Franklin Gothic Book"/>
          <w:b/>
          <w:color w:val="000000"/>
        </w:rPr>
        <w:t>.</w:t>
      </w:r>
      <w:r w:rsidRPr="00472A55">
        <w:rPr>
          <w:rFonts w:ascii="Franklin Gothic Book" w:hAnsi="Franklin Gothic Book"/>
          <w:b/>
          <w:color w:val="000000"/>
        </w:rPr>
        <w:t>1</w:t>
      </w:r>
      <w:r w:rsidRPr="00AC6280">
        <w:rPr>
          <w:rFonts w:ascii="Franklin Gothic Book" w:hAnsi="Franklin Gothic Book"/>
          <w:color w:val="000000"/>
        </w:rPr>
        <w:t xml:space="preserve">, соответствующая Сторона обязуется уведомить другую Сторону в письменной форме (с приложением подтверждающих материалов – при их наличии). </w:t>
      </w:r>
    </w:p>
    <w:p w:rsidR="00AC6280" w:rsidRPr="00AC6280" w:rsidRDefault="00AC6280" w:rsidP="00146A9A">
      <w:pPr>
        <w:pStyle w:val="ab"/>
        <w:tabs>
          <w:tab w:val="left" w:pos="1276"/>
        </w:tabs>
        <w:ind w:left="0" w:firstLine="714"/>
        <w:contextualSpacing w:val="0"/>
        <w:jc w:val="both"/>
        <w:rPr>
          <w:rFonts w:ascii="Franklin Gothic Book" w:hAnsi="Franklin Gothic Book"/>
          <w:color w:val="000000"/>
        </w:rPr>
      </w:pPr>
      <w:r w:rsidRPr="00AC6280">
        <w:rPr>
          <w:rFonts w:ascii="Franklin Gothic Book" w:hAnsi="Franklin Gothic Book"/>
          <w:color w:val="000000"/>
        </w:rPr>
        <w:t xml:space="preserve">Сторона, получившая уведомление о нарушении, обязана рассмотреть уведомление и сообщить другой Стороне об итогах его рассмотрения в течение </w:t>
      </w:r>
      <w:r w:rsidR="00C92712">
        <w:rPr>
          <w:rFonts w:ascii="Franklin Gothic Book" w:hAnsi="Franklin Gothic Book"/>
          <w:color w:val="000000"/>
        </w:rPr>
        <w:t>10</w:t>
      </w:r>
      <w:r w:rsidR="00C92712" w:rsidRPr="00AC6280">
        <w:rPr>
          <w:rFonts w:ascii="Franklin Gothic Book" w:hAnsi="Franklin Gothic Book"/>
          <w:color w:val="000000"/>
        </w:rPr>
        <w:t xml:space="preserve"> (</w:t>
      </w:r>
      <w:r w:rsidR="00C92712">
        <w:rPr>
          <w:rFonts w:ascii="Franklin Gothic Book" w:hAnsi="Franklin Gothic Book"/>
          <w:color w:val="000000"/>
        </w:rPr>
        <w:t>десяти</w:t>
      </w:r>
      <w:r w:rsidR="00C92712" w:rsidRPr="00AC6280">
        <w:rPr>
          <w:rFonts w:ascii="Franklin Gothic Book" w:hAnsi="Franklin Gothic Book"/>
          <w:color w:val="000000"/>
        </w:rPr>
        <w:t>)</w:t>
      </w:r>
      <w:r w:rsidRPr="00AC6280">
        <w:rPr>
          <w:rFonts w:ascii="Franklin Gothic Book" w:hAnsi="Franklin Gothic Book"/>
          <w:color w:val="000000"/>
        </w:rPr>
        <w:t>календарных дней с даты получения письменного уведомления.</w:t>
      </w:r>
    </w:p>
    <w:p w:rsidR="00AC6280" w:rsidRPr="00AC6280" w:rsidRDefault="00AC6280" w:rsidP="001E12FE">
      <w:pPr>
        <w:pStyle w:val="ab"/>
        <w:tabs>
          <w:tab w:val="left" w:pos="1276"/>
        </w:tabs>
        <w:ind w:left="0" w:firstLine="720"/>
        <w:contextualSpacing w:val="0"/>
        <w:jc w:val="both"/>
        <w:rPr>
          <w:rFonts w:ascii="Franklin Gothic Book" w:hAnsi="Franklin Gothic Book"/>
          <w:color w:val="000000"/>
        </w:rPr>
      </w:pPr>
      <w:r w:rsidRPr="00AC6280">
        <w:rPr>
          <w:rFonts w:ascii="Franklin Gothic Book" w:hAnsi="Franklin Gothic Book"/>
          <w:color w:val="000000"/>
        </w:rPr>
        <w:t>Кроме того, в целях организации взаимодействия по исполнению антикоррупционных условий Стороны определили контактные данные для обмена/представления информации</w:t>
      </w:r>
      <w:r w:rsidR="00146A9A">
        <w:rPr>
          <w:rFonts w:ascii="Franklin Gothic Book" w:hAnsi="Franklin Gothic Book"/>
          <w:color w:val="000000"/>
        </w:rPr>
        <w:t xml:space="preserve">, указанные в статье </w:t>
      </w:r>
      <w:r w:rsidR="00146A9A" w:rsidRPr="00146A9A">
        <w:rPr>
          <w:rFonts w:ascii="Franklin Gothic Book" w:hAnsi="Franklin Gothic Book"/>
          <w:b/>
          <w:color w:val="000000"/>
        </w:rPr>
        <w:t>14</w:t>
      </w:r>
      <w:r w:rsidR="00146A9A">
        <w:rPr>
          <w:rFonts w:ascii="Franklin Gothic Book" w:hAnsi="Franklin Gothic Book"/>
          <w:color w:val="000000"/>
        </w:rPr>
        <w:t xml:space="preserve"> Договора.</w:t>
      </w:r>
    </w:p>
    <w:p w:rsidR="00AC6280" w:rsidRPr="00AC6280" w:rsidRDefault="00AC6280" w:rsidP="00146A9A">
      <w:pPr>
        <w:pStyle w:val="ab"/>
        <w:numPr>
          <w:ilvl w:val="1"/>
          <w:numId w:val="1"/>
        </w:numPr>
        <w:tabs>
          <w:tab w:val="clear" w:pos="716"/>
          <w:tab w:val="num" w:pos="851"/>
          <w:tab w:val="left" w:pos="1276"/>
        </w:tabs>
        <w:spacing w:before="120" w:after="120"/>
        <w:ind w:left="0" w:firstLine="0"/>
        <w:contextualSpacing w:val="0"/>
        <w:jc w:val="both"/>
        <w:rPr>
          <w:rFonts w:ascii="Franklin Gothic Book" w:hAnsi="Franklin Gothic Book"/>
          <w:color w:val="000000"/>
        </w:rPr>
      </w:pPr>
      <w:r w:rsidRPr="00AC6280">
        <w:rPr>
          <w:rFonts w:ascii="Franklin Gothic Book" w:hAnsi="Franklin Gothic Book"/>
          <w:color w:val="000000"/>
        </w:rPr>
        <w:t xml:space="preserve">Стороны гарантируют осуществление надлежащего разбирательства по фактам нарушения антикоррупционных условий, предусмотренных пунктом </w:t>
      </w:r>
      <w:r w:rsidR="005529A0" w:rsidRPr="00472A55">
        <w:rPr>
          <w:rFonts w:ascii="Franklin Gothic Book" w:hAnsi="Franklin Gothic Book"/>
          <w:b/>
          <w:color w:val="000000"/>
        </w:rPr>
        <w:t>1</w:t>
      </w:r>
      <w:r w:rsidR="00472A55">
        <w:rPr>
          <w:rFonts w:ascii="Franklin Gothic Book" w:hAnsi="Franklin Gothic Book"/>
          <w:b/>
          <w:color w:val="000000"/>
        </w:rPr>
        <w:t>2</w:t>
      </w:r>
      <w:r w:rsidR="005529A0" w:rsidRPr="00472A55">
        <w:rPr>
          <w:rFonts w:ascii="Franklin Gothic Book" w:hAnsi="Franklin Gothic Book"/>
          <w:b/>
          <w:color w:val="000000"/>
        </w:rPr>
        <w:t>.</w:t>
      </w:r>
      <w:r w:rsidRPr="00472A55">
        <w:rPr>
          <w:rFonts w:ascii="Franklin Gothic Book" w:hAnsi="Franklin Gothic Book"/>
          <w:b/>
          <w:color w:val="000000"/>
        </w:rPr>
        <w:t>1</w:t>
      </w:r>
      <w:r w:rsidRPr="00AC6280">
        <w:rPr>
          <w:rFonts w:ascii="Franklin Gothic Book" w:hAnsi="Franklin Gothic Book"/>
          <w:color w:val="000000"/>
        </w:rPr>
        <w:t xml:space="preserve">, с соблюдением принципов конфиденциальности и применением эффективных мер по предотвращению возможных конфликтных ситуаций. </w:t>
      </w:r>
    </w:p>
    <w:p w:rsidR="00AC6280" w:rsidRDefault="00AC6280" w:rsidP="006B7355">
      <w:pPr>
        <w:pStyle w:val="ab"/>
        <w:numPr>
          <w:ilvl w:val="1"/>
          <w:numId w:val="1"/>
        </w:numPr>
        <w:tabs>
          <w:tab w:val="clear" w:pos="716"/>
          <w:tab w:val="num" w:pos="851"/>
          <w:tab w:val="left" w:pos="1276"/>
        </w:tabs>
        <w:ind w:left="0" w:firstLine="0"/>
        <w:jc w:val="both"/>
        <w:rPr>
          <w:rFonts w:ascii="Franklin Gothic Book" w:hAnsi="Franklin Gothic Book"/>
          <w:color w:val="000000"/>
        </w:rPr>
      </w:pPr>
      <w:r w:rsidRPr="00AC6280">
        <w:rPr>
          <w:rFonts w:ascii="Franklin Gothic Book" w:hAnsi="Franklin Gothic Book"/>
          <w:color w:val="000000"/>
        </w:rPr>
        <w:t xml:space="preserve">В случае подтверждения факта нарушения </w:t>
      </w:r>
      <w:r w:rsidR="00C92712">
        <w:rPr>
          <w:rFonts w:ascii="Franklin Gothic Book" w:hAnsi="Franklin Gothic Book"/>
          <w:color w:val="000000"/>
        </w:rPr>
        <w:t xml:space="preserve">Исполнителем </w:t>
      </w:r>
      <w:r w:rsidR="00C92712" w:rsidRPr="00AC6280">
        <w:rPr>
          <w:rFonts w:ascii="Franklin Gothic Book" w:hAnsi="Franklin Gothic Book"/>
          <w:color w:val="000000"/>
        </w:rPr>
        <w:t xml:space="preserve">антикоррупционных условий, предусмотренных пунктом </w:t>
      </w:r>
      <w:r w:rsidR="00C92712" w:rsidRPr="00472A55">
        <w:rPr>
          <w:rFonts w:ascii="Franklin Gothic Book" w:hAnsi="Franklin Gothic Book"/>
          <w:b/>
          <w:color w:val="000000"/>
        </w:rPr>
        <w:t>1</w:t>
      </w:r>
      <w:r w:rsidR="00472A55">
        <w:rPr>
          <w:rFonts w:ascii="Franklin Gothic Book" w:hAnsi="Franklin Gothic Book"/>
          <w:b/>
          <w:color w:val="000000"/>
        </w:rPr>
        <w:t>2</w:t>
      </w:r>
      <w:r w:rsidR="00C92712" w:rsidRPr="00472A55">
        <w:rPr>
          <w:rFonts w:ascii="Franklin Gothic Book" w:hAnsi="Franklin Gothic Book"/>
          <w:b/>
          <w:color w:val="000000"/>
        </w:rPr>
        <w:t>.1</w:t>
      </w:r>
      <w:r w:rsidR="00C92712" w:rsidRPr="00AC6280">
        <w:rPr>
          <w:rFonts w:ascii="Franklin Gothic Book" w:hAnsi="Franklin Gothic Book"/>
          <w:color w:val="000000"/>
        </w:rPr>
        <w:t xml:space="preserve">, и/или неполучения </w:t>
      </w:r>
      <w:r w:rsidR="00C92712">
        <w:rPr>
          <w:rFonts w:ascii="Franklin Gothic Book" w:hAnsi="Franklin Gothic Book"/>
          <w:color w:val="000000"/>
        </w:rPr>
        <w:t xml:space="preserve">Заказчиком </w:t>
      </w:r>
      <w:r w:rsidR="00C92712" w:rsidRPr="00AC6280">
        <w:rPr>
          <w:rFonts w:ascii="Franklin Gothic Book" w:hAnsi="Franklin Gothic Book"/>
          <w:color w:val="000000"/>
        </w:rPr>
        <w:t xml:space="preserve">информации об итогах рассмотрения уведомления в соответствии с пунктом </w:t>
      </w:r>
      <w:r w:rsidR="00C92712" w:rsidRPr="00472A55">
        <w:rPr>
          <w:rFonts w:ascii="Franklin Gothic Book" w:hAnsi="Franklin Gothic Book"/>
          <w:b/>
          <w:color w:val="000000"/>
        </w:rPr>
        <w:t>1</w:t>
      </w:r>
      <w:r w:rsidR="00472A55">
        <w:rPr>
          <w:rFonts w:ascii="Franklin Gothic Book" w:hAnsi="Franklin Gothic Book"/>
          <w:b/>
          <w:color w:val="000000"/>
        </w:rPr>
        <w:t>2</w:t>
      </w:r>
      <w:r w:rsidR="00C92712" w:rsidRPr="00472A55">
        <w:rPr>
          <w:rFonts w:ascii="Franklin Gothic Book" w:hAnsi="Franklin Gothic Book"/>
          <w:b/>
          <w:color w:val="000000"/>
        </w:rPr>
        <w:t>.2</w:t>
      </w:r>
      <w:r w:rsidR="00C92712" w:rsidRPr="00AC6280">
        <w:rPr>
          <w:rFonts w:ascii="Franklin Gothic Book" w:hAnsi="Franklin Gothic Book"/>
          <w:color w:val="000000"/>
        </w:rPr>
        <w:t xml:space="preserve">, </w:t>
      </w:r>
      <w:r w:rsidR="00C92712">
        <w:rPr>
          <w:rFonts w:ascii="Franklin Gothic Book" w:hAnsi="Franklin Gothic Book"/>
          <w:color w:val="000000"/>
        </w:rPr>
        <w:t xml:space="preserve">Заказчик </w:t>
      </w:r>
      <w:r w:rsidR="00C92712" w:rsidRPr="00AC6280">
        <w:rPr>
          <w:rFonts w:ascii="Franklin Gothic Book" w:hAnsi="Franklin Gothic Book"/>
          <w:color w:val="000000"/>
        </w:rPr>
        <w:t xml:space="preserve">имеет право расторгнуть настоящий Договор в одностороннем порядке путем направления </w:t>
      </w:r>
      <w:r w:rsidR="00C92712">
        <w:rPr>
          <w:rFonts w:ascii="Franklin Gothic Book" w:hAnsi="Franklin Gothic Book"/>
          <w:color w:val="000000"/>
        </w:rPr>
        <w:t xml:space="preserve">Исполнителю </w:t>
      </w:r>
      <w:r w:rsidR="00C92712" w:rsidRPr="00AC6280">
        <w:rPr>
          <w:rFonts w:ascii="Franklin Gothic Book" w:hAnsi="Franklin Gothic Book"/>
          <w:color w:val="000000"/>
        </w:rPr>
        <w:t xml:space="preserve">письменного уведомления не позднее чем за </w:t>
      </w:r>
      <w:r w:rsidR="00C92712">
        <w:rPr>
          <w:rFonts w:ascii="Franklin Gothic Book" w:hAnsi="Franklin Gothic Book"/>
          <w:color w:val="000000"/>
        </w:rPr>
        <w:t>30</w:t>
      </w:r>
      <w:r w:rsidR="00C92712" w:rsidRPr="00AC6280">
        <w:rPr>
          <w:rFonts w:ascii="Franklin Gothic Book" w:hAnsi="Franklin Gothic Book"/>
          <w:color w:val="000000"/>
        </w:rPr>
        <w:t xml:space="preserve"> (</w:t>
      </w:r>
      <w:r w:rsidR="00C92712">
        <w:rPr>
          <w:rFonts w:ascii="Franklin Gothic Book" w:hAnsi="Franklin Gothic Book"/>
          <w:color w:val="000000"/>
        </w:rPr>
        <w:t>тридцать</w:t>
      </w:r>
      <w:r w:rsidR="00C92712" w:rsidRPr="00AC6280">
        <w:rPr>
          <w:rFonts w:ascii="Franklin Gothic Book" w:hAnsi="Franklin Gothic Book"/>
          <w:color w:val="000000"/>
        </w:rPr>
        <w:t xml:space="preserve">) календарных дней до предполагаемой даты расторжения Договора, а также потребовать от </w:t>
      </w:r>
      <w:r w:rsidR="00C92712">
        <w:rPr>
          <w:rFonts w:ascii="Franklin Gothic Book" w:hAnsi="Franklin Gothic Book"/>
          <w:color w:val="000000"/>
        </w:rPr>
        <w:t xml:space="preserve">Исполнителя </w:t>
      </w:r>
      <w:r w:rsidR="00C92712" w:rsidRPr="00AC6280">
        <w:rPr>
          <w:rFonts w:ascii="Franklin Gothic Book" w:hAnsi="Franklin Gothic Book"/>
          <w:color w:val="000000"/>
        </w:rPr>
        <w:t xml:space="preserve">возмещения убытков, причиненных расторжением Договора. Срок для возмещения убытков составляет </w:t>
      </w:r>
      <w:r w:rsidR="00C92712">
        <w:rPr>
          <w:rFonts w:ascii="Franklin Gothic Book" w:hAnsi="Franklin Gothic Book"/>
          <w:color w:val="000000"/>
        </w:rPr>
        <w:t>20</w:t>
      </w:r>
      <w:r w:rsidR="00C92712" w:rsidRPr="00AC6280">
        <w:rPr>
          <w:rFonts w:ascii="Franklin Gothic Book" w:hAnsi="Franklin Gothic Book"/>
          <w:color w:val="000000"/>
        </w:rPr>
        <w:t xml:space="preserve"> (</w:t>
      </w:r>
      <w:r w:rsidR="00C92712">
        <w:rPr>
          <w:rFonts w:ascii="Franklin Gothic Book" w:hAnsi="Franklin Gothic Book"/>
          <w:color w:val="000000"/>
        </w:rPr>
        <w:t>двадцать</w:t>
      </w:r>
      <w:r w:rsidR="00C92712" w:rsidRPr="00AC6280">
        <w:rPr>
          <w:rFonts w:ascii="Franklin Gothic Book" w:hAnsi="Franklin Gothic Book"/>
          <w:color w:val="000000"/>
        </w:rPr>
        <w:t xml:space="preserve">) календарных дней от даты получения </w:t>
      </w:r>
      <w:r w:rsidR="00C92712">
        <w:rPr>
          <w:rFonts w:ascii="Franklin Gothic Book" w:hAnsi="Franklin Gothic Book"/>
          <w:color w:val="000000"/>
        </w:rPr>
        <w:t xml:space="preserve">Исполнителем </w:t>
      </w:r>
      <w:r w:rsidR="00C92712" w:rsidRPr="00AC6280">
        <w:rPr>
          <w:rFonts w:ascii="Franklin Gothic Book" w:hAnsi="Franklin Gothic Book"/>
          <w:color w:val="000000"/>
        </w:rPr>
        <w:t xml:space="preserve">соответствующего требования </w:t>
      </w:r>
      <w:r w:rsidR="00C92712">
        <w:rPr>
          <w:rFonts w:ascii="Franklin Gothic Book" w:hAnsi="Franklin Gothic Book"/>
          <w:color w:val="000000"/>
        </w:rPr>
        <w:t>Заказчика</w:t>
      </w:r>
      <w:r w:rsidR="00C92712" w:rsidRPr="00AC6280">
        <w:rPr>
          <w:rFonts w:ascii="Franklin Gothic Book" w:hAnsi="Franklin Gothic Book"/>
          <w:color w:val="000000"/>
        </w:rPr>
        <w:t>, по инициативе которо</w:t>
      </w:r>
      <w:r w:rsidR="005A02E0">
        <w:rPr>
          <w:rFonts w:ascii="Franklin Gothic Book" w:hAnsi="Franklin Gothic Book"/>
          <w:color w:val="000000"/>
        </w:rPr>
        <w:t>го</w:t>
      </w:r>
      <w:r w:rsidR="00C92712" w:rsidRPr="00AC6280">
        <w:rPr>
          <w:rFonts w:ascii="Franklin Gothic Book" w:hAnsi="Franklin Gothic Book"/>
          <w:color w:val="000000"/>
        </w:rPr>
        <w:t xml:space="preserve"> был расторгнут настоящий Договор</w:t>
      </w:r>
      <w:r w:rsidRPr="00AC6280">
        <w:rPr>
          <w:rFonts w:ascii="Franklin Gothic Book" w:hAnsi="Franklin Gothic Book"/>
          <w:color w:val="000000"/>
        </w:rPr>
        <w:t>.</w:t>
      </w:r>
    </w:p>
    <w:p w:rsidR="002556F8" w:rsidRPr="00F1356D" w:rsidRDefault="00791915" w:rsidP="00EB32B8">
      <w:pPr>
        <w:pStyle w:val="2"/>
        <w:keepNext w:val="0"/>
        <w:numPr>
          <w:ilvl w:val="0"/>
          <w:numId w:val="1"/>
        </w:numPr>
        <w:tabs>
          <w:tab w:val="clear" w:pos="360"/>
          <w:tab w:val="num" w:pos="709"/>
        </w:tabs>
        <w:spacing w:before="240" w:after="120" w:line="240" w:lineRule="auto"/>
        <w:ind w:left="1094" w:right="0" w:hanging="1094"/>
        <w:jc w:val="left"/>
        <w:rPr>
          <w:rFonts w:ascii="Franklin Gothic Book" w:hAnsi="Franklin Gothic Book"/>
        </w:rPr>
      </w:pPr>
      <w:r w:rsidRPr="00F1356D">
        <w:rPr>
          <w:rFonts w:ascii="Franklin Gothic Book" w:hAnsi="Franklin Gothic Book"/>
        </w:rPr>
        <w:t>ПРИЛОЖЕНИЯ</w:t>
      </w:r>
    </w:p>
    <w:p w:rsidR="002556F8" w:rsidRPr="00DD33EC" w:rsidRDefault="001D30D2" w:rsidP="001D30D2">
      <w:pPr>
        <w:tabs>
          <w:tab w:val="left" w:pos="0"/>
        </w:tabs>
        <w:spacing w:before="120"/>
        <w:jc w:val="both"/>
        <w:rPr>
          <w:rFonts w:ascii="Franklin Gothic Book" w:hAnsi="Franklin Gothic Book"/>
        </w:rPr>
      </w:pPr>
      <w:r>
        <w:rPr>
          <w:rFonts w:ascii="Franklin Gothic Book" w:hAnsi="Franklin Gothic Book"/>
        </w:rPr>
        <w:lastRenderedPageBreak/>
        <w:tab/>
      </w:r>
      <w:r w:rsidR="00791915" w:rsidRPr="00DD33EC">
        <w:rPr>
          <w:rFonts w:ascii="Franklin Gothic Book" w:hAnsi="Franklin Gothic Book"/>
        </w:rPr>
        <w:t>Все приложения и дополнительные соглашения к Договору являются неотъемлемыми частями Договора с момента их подписания полномочными представителями Сторон.</w:t>
      </w:r>
    </w:p>
    <w:p w:rsidR="002556F8" w:rsidRDefault="00791915" w:rsidP="001D30D2">
      <w:pPr>
        <w:tabs>
          <w:tab w:val="num" w:pos="540"/>
        </w:tabs>
        <w:spacing w:before="120"/>
        <w:jc w:val="both"/>
        <w:outlineLvl w:val="0"/>
        <w:rPr>
          <w:rFonts w:ascii="Franklin Gothic Book" w:hAnsi="Franklin Gothic Book"/>
        </w:rPr>
      </w:pPr>
      <w:r w:rsidRPr="003264DB">
        <w:rPr>
          <w:rFonts w:ascii="Franklin Gothic Book" w:hAnsi="Franklin Gothic Book"/>
          <w:b/>
        </w:rPr>
        <w:t>Приложение №</w:t>
      </w:r>
      <w:r w:rsidR="003D2295">
        <w:rPr>
          <w:rFonts w:ascii="Franklin Gothic Book" w:hAnsi="Franklin Gothic Book"/>
          <w:b/>
        </w:rPr>
        <w:t xml:space="preserve"> </w:t>
      </w:r>
      <w:r w:rsidRPr="003264DB">
        <w:rPr>
          <w:rFonts w:ascii="Franklin Gothic Book" w:hAnsi="Franklin Gothic Book"/>
          <w:b/>
        </w:rPr>
        <w:t>1</w:t>
      </w:r>
      <w:r>
        <w:rPr>
          <w:rFonts w:ascii="Franklin Gothic Book" w:hAnsi="Franklin Gothic Book"/>
          <w:b/>
        </w:rPr>
        <w:t xml:space="preserve"> </w:t>
      </w:r>
      <w:r w:rsidRPr="00CD2C97">
        <w:rPr>
          <w:rFonts w:ascii="Franklin Gothic Book" w:hAnsi="Franklin Gothic Book"/>
        </w:rPr>
        <w:t>–</w:t>
      </w:r>
      <w:r w:rsidR="00955FB3">
        <w:rPr>
          <w:rFonts w:ascii="Franklin Gothic Book" w:hAnsi="Franklin Gothic Book"/>
        </w:rPr>
        <w:t xml:space="preserve"> </w:t>
      </w:r>
      <w:r>
        <w:rPr>
          <w:rFonts w:ascii="Franklin Gothic Book" w:hAnsi="Franklin Gothic Book"/>
        </w:rPr>
        <w:t>П</w:t>
      </w:r>
      <w:r w:rsidRPr="00A635F4">
        <w:rPr>
          <w:rFonts w:ascii="Franklin Gothic Book" w:hAnsi="Franklin Gothic Book"/>
        </w:rPr>
        <w:t>еречень регламентов оказания услуг</w:t>
      </w:r>
      <w:r>
        <w:rPr>
          <w:rFonts w:ascii="Franklin Gothic Book" w:hAnsi="Franklin Gothic Book"/>
        </w:rPr>
        <w:t>.</w:t>
      </w:r>
    </w:p>
    <w:p w:rsidR="002556F8" w:rsidRPr="007E1B05" w:rsidRDefault="00791915" w:rsidP="001D30D2">
      <w:pPr>
        <w:tabs>
          <w:tab w:val="num" w:pos="540"/>
        </w:tabs>
        <w:spacing w:before="120"/>
        <w:jc w:val="both"/>
        <w:outlineLvl w:val="0"/>
        <w:rPr>
          <w:rFonts w:ascii="Franklin Gothic Book" w:hAnsi="Franklin Gothic Book"/>
        </w:rPr>
      </w:pPr>
      <w:r w:rsidRPr="003264DB">
        <w:rPr>
          <w:rFonts w:ascii="Franklin Gothic Book" w:hAnsi="Franklin Gothic Book"/>
          <w:b/>
        </w:rPr>
        <w:t>Приложение</w:t>
      </w:r>
      <w:r w:rsidR="00246C95">
        <w:rPr>
          <w:rFonts w:ascii="Franklin Gothic Book" w:hAnsi="Franklin Gothic Book"/>
          <w:b/>
        </w:rPr>
        <w:t> </w:t>
      </w:r>
      <w:r w:rsidRPr="003264DB">
        <w:rPr>
          <w:rFonts w:ascii="Franklin Gothic Book" w:hAnsi="Franklin Gothic Book"/>
          <w:b/>
        </w:rPr>
        <w:t>№</w:t>
      </w:r>
      <w:r w:rsidR="003D2295">
        <w:rPr>
          <w:rFonts w:ascii="Franklin Gothic Book" w:hAnsi="Franklin Gothic Book"/>
          <w:b/>
        </w:rPr>
        <w:t> </w:t>
      </w:r>
      <w:r w:rsidRPr="003264DB">
        <w:rPr>
          <w:rFonts w:ascii="Franklin Gothic Book" w:hAnsi="Franklin Gothic Book"/>
          <w:b/>
        </w:rPr>
        <w:t>1</w:t>
      </w:r>
      <w:r>
        <w:rPr>
          <w:rFonts w:ascii="Franklin Gothic Book" w:hAnsi="Franklin Gothic Book"/>
          <w:b/>
        </w:rPr>
        <w:t xml:space="preserve">.1 </w:t>
      </w:r>
      <w:r w:rsidRPr="00CD2C97">
        <w:rPr>
          <w:rFonts w:ascii="Franklin Gothic Book" w:hAnsi="Franklin Gothic Book"/>
        </w:rPr>
        <w:t>–</w:t>
      </w:r>
      <w:r w:rsidR="009B49D6">
        <w:rPr>
          <w:rFonts w:ascii="Franklin Gothic Book" w:hAnsi="Franklin Gothic Book"/>
        </w:rPr>
        <w:t xml:space="preserve"> </w:t>
      </w:r>
      <w:r>
        <w:rPr>
          <w:rFonts w:ascii="Franklin Gothic Book" w:hAnsi="Franklin Gothic Book"/>
        </w:rPr>
        <w:t>Р</w:t>
      </w:r>
      <w:r w:rsidRPr="00D53B88">
        <w:rPr>
          <w:rFonts w:ascii="Franklin Gothic Book" w:hAnsi="Franklin Gothic Book"/>
        </w:rPr>
        <w:t xml:space="preserve">егламент предоставления услуг по технической эксплуатации и сопровождению </w:t>
      </w:r>
      <w:r>
        <w:rPr>
          <w:rFonts w:ascii="Franklin Gothic Book" w:hAnsi="Franklin Gothic Book"/>
        </w:rPr>
        <w:t xml:space="preserve">на </w:t>
      </w:r>
      <w:r w:rsidRPr="007B4793">
        <w:rPr>
          <w:rFonts w:ascii="Franklin Gothic Book" w:hAnsi="Franklin Gothic Book"/>
          <w:i/>
        </w:rPr>
        <w:t xml:space="preserve">объект Продукции </w:t>
      </w:r>
      <w:r w:rsidRPr="00433009">
        <w:rPr>
          <w:rFonts w:ascii="Franklin Gothic Book" w:hAnsi="Franklin Gothic Book"/>
          <w:i/>
        </w:rPr>
        <w:t>(Пример оформления)</w:t>
      </w:r>
      <w:r>
        <w:rPr>
          <w:rFonts w:ascii="Franklin Gothic Book" w:hAnsi="Franklin Gothic Book"/>
          <w:i/>
        </w:rPr>
        <w:t>.</w:t>
      </w:r>
    </w:p>
    <w:p w:rsidR="002556F8" w:rsidRPr="00CD2C97" w:rsidRDefault="00791915" w:rsidP="001D30D2">
      <w:pPr>
        <w:tabs>
          <w:tab w:val="num" w:pos="540"/>
        </w:tabs>
        <w:spacing w:before="120"/>
        <w:jc w:val="both"/>
        <w:outlineLvl w:val="0"/>
        <w:rPr>
          <w:rFonts w:ascii="Franklin Gothic Book" w:hAnsi="Franklin Gothic Book"/>
        </w:rPr>
      </w:pPr>
      <w:r w:rsidRPr="003264DB">
        <w:rPr>
          <w:rFonts w:ascii="Franklin Gothic Book" w:hAnsi="Franklin Gothic Book"/>
          <w:b/>
        </w:rPr>
        <w:t>Приложение №</w:t>
      </w:r>
      <w:r w:rsidR="003D2295">
        <w:rPr>
          <w:rFonts w:ascii="Franklin Gothic Book" w:hAnsi="Franklin Gothic Book"/>
          <w:b/>
        </w:rPr>
        <w:t xml:space="preserve"> </w:t>
      </w:r>
      <w:r>
        <w:rPr>
          <w:rFonts w:ascii="Franklin Gothic Book" w:hAnsi="Franklin Gothic Book"/>
          <w:b/>
        </w:rPr>
        <w:t xml:space="preserve">2 </w:t>
      </w:r>
      <w:r w:rsidRPr="00CD2C97">
        <w:rPr>
          <w:rFonts w:ascii="Franklin Gothic Book" w:hAnsi="Franklin Gothic Book"/>
        </w:rPr>
        <w:t>–</w:t>
      </w:r>
      <w:r w:rsidR="009B49D6">
        <w:rPr>
          <w:rFonts w:ascii="Franklin Gothic Book" w:hAnsi="Franklin Gothic Book"/>
        </w:rPr>
        <w:t xml:space="preserve"> </w:t>
      </w:r>
      <w:r w:rsidRPr="00CD2C97">
        <w:rPr>
          <w:rFonts w:ascii="Franklin Gothic Book" w:hAnsi="Franklin Gothic Book"/>
        </w:rPr>
        <w:t>Спецификация на Продукцию, подлежащую техническому обслуживанию.</w:t>
      </w:r>
    </w:p>
    <w:p w:rsidR="002556F8" w:rsidRDefault="00791915" w:rsidP="001D30D2">
      <w:pPr>
        <w:tabs>
          <w:tab w:val="num" w:pos="540"/>
        </w:tabs>
        <w:spacing w:before="120"/>
        <w:jc w:val="both"/>
        <w:outlineLvl w:val="0"/>
        <w:rPr>
          <w:rFonts w:ascii="Franklin Gothic Book" w:hAnsi="Franklin Gothic Book"/>
        </w:rPr>
      </w:pPr>
      <w:r w:rsidRPr="003264DB">
        <w:rPr>
          <w:rFonts w:ascii="Franklin Gothic Book" w:hAnsi="Franklin Gothic Book"/>
          <w:b/>
        </w:rPr>
        <w:t>Приложение</w:t>
      </w:r>
      <w:r w:rsidR="00246C95">
        <w:rPr>
          <w:rFonts w:ascii="Franklin Gothic Book" w:hAnsi="Franklin Gothic Book"/>
          <w:b/>
        </w:rPr>
        <w:t> </w:t>
      </w:r>
      <w:r w:rsidRPr="003264DB">
        <w:rPr>
          <w:rFonts w:ascii="Franklin Gothic Book" w:hAnsi="Franklin Gothic Book"/>
          <w:b/>
        </w:rPr>
        <w:t>№</w:t>
      </w:r>
      <w:r w:rsidR="00246C95">
        <w:rPr>
          <w:rFonts w:ascii="Franklin Gothic Book" w:hAnsi="Franklin Gothic Book"/>
          <w:b/>
        </w:rPr>
        <w:t> </w:t>
      </w:r>
      <w:r>
        <w:rPr>
          <w:rFonts w:ascii="Franklin Gothic Book" w:hAnsi="Franklin Gothic Book"/>
          <w:b/>
        </w:rPr>
        <w:t xml:space="preserve">3 </w:t>
      </w:r>
      <w:r w:rsidRPr="00CD2C97">
        <w:rPr>
          <w:rFonts w:ascii="Franklin Gothic Book" w:hAnsi="Franklin Gothic Book"/>
        </w:rPr>
        <w:t>–</w:t>
      </w:r>
      <w:r w:rsidR="009B49D6">
        <w:rPr>
          <w:rFonts w:ascii="Franklin Gothic Book" w:hAnsi="Franklin Gothic Book"/>
        </w:rPr>
        <w:t xml:space="preserve"> </w:t>
      </w:r>
      <w:r w:rsidRPr="00CD2C97">
        <w:rPr>
          <w:rFonts w:ascii="Franklin Gothic Book" w:hAnsi="Franklin Gothic Book"/>
        </w:rPr>
        <w:t>Спецификация на оказание услуг по технической эксплуатации и</w:t>
      </w:r>
      <w:r>
        <w:rPr>
          <w:rFonts w:ascii="Franklin Gothic Book" w:hAnsi="Franklin Gothic Book"/>
        </w:rPr>
        <w:t xml:space="preserve"> </w:t>
      </w:r>
      <w:r w:rsidRPr="00CD2C97">
        <w:rPr>
          <w:rFonts w:ascii="Franklin Gothic Book" w:hAnsi="Franklin Gothic Book"/>
        </w:rPr>
        <w:t>сопровождению Продукции.</w:t>
      </w:r>
    </w:p>
    <w:p w:rsidR="002556F8" w:rsidRPr="00BC5D2A" w:rsidRDefault="00791915" w:rsidP="001D30D2">
      <w:pPr>
        <w:tabs>
          <w:tab w:val="num" w:pos="720"/>
        </w:tabs>
        <w:spacing w:before="120"/>
        <w:ind w:hanging="17"/>
        <w:jc w:val="both"/>
        <w:outlineLvl w:val="0"/>
        <w:rPr>
          <w:rStyle w:val="a6"/>
          <w:rFonts w:ascii="Franklin Gothic Book" w:hAnsi="Franklin Gothic Book"/>
          <w:color w:val="auto"/>
        </w:rPr>
      </w:pPr>
      <w:r w:rsidRPr="003264DB">
        <w:rPr>
          <w:rFonts w:ascii="Franklin Gothic Book" w:hAnsi="Franklin Gothic Book"/>
          <w:b/>
        </w:rPr>
        <w:t>Приложение</w:t>
      </w:r>
      <w:r w:rsidR="00246C95">
        <w:rPr>
          <w:rFonts w:ascii="Franklin Gothic Book" w:hAnsi="Franklin Gothic Book"/>
          <w:b/>
        </w:rPr>
        <w:t> </w:t>
      </w:r>
      <w:r w:rsidRPr="003264DB">
        <w:rPr>
          <w:rFonts w:ascii="Franklin Gothic Book" w:hAnsi="Franklin Gothic Book"/>
          <w:b/>
        </w:rPr>
        <w:t>№</w:t>
      </w:r>
      <w:r w:rsidR="00246C95">
        <w:rPr>
          <w:rFonts w:ascii="Franklin Gothic Book" w:hAnsi="Franklin Gothic Book"/>
          <w:b/>
        </w:rPr>
        <w:t> </w:t>
      </w:r>
      <w:r w:rsidRPr="003264DB">
        <w:rPr>
          <w:rFonts w:ascii="Franklin Gothic Book" w:hAnsi="Franklin Gothic Book"/>
          <w:b/>
        </w:rPr>
        <w:t>4</w:t>
      </w:r>
      <w:r w:rsidRPr="003264DB">
        <w:rPr>
          <w:rFonts w:ascii="Franklin Gothic Book" w:hAnsi="Franklin Gothic Book"/>
        </w:rPr>
        <w:t xml:space="preserve"> – Расчет стоимости оказания Услуг по технической эксплуатации и сопровождению Продукции</w:t>
      </w:r>
      <w:r w:rsidRPr="00BC5D2A">
        <w:rPr>
          <w:rFonts w:ascii="Franklin Gothic Book" w:hAnsi="Franklin Gothic Book"/>
        </w:rPr>
        <w:t>.</w:t>
      </w:r>
    </w:p>
    <w:p w:rsidR="002556F8" w:rsidRPr="00BC5D2A" w:rsidRDefault="00791915" w:rsidP="001D30D2">
      <w:pPr>
        <w:tabs>
          <w:tab w:val="num" w:pos="720"/>
        </w:tabs>
        <w:spacing w:before="120"/>
        <w:ind w:hanging="17"/>
        <w:jc w:val="both"/>
        <w:outlineLvl w:val="0"/>
        <w:rPr>
          <w:rFonts w:ascii="Franklin Gothic Book" w:hAnsi="Franklin Gothic Book"/>
        </w:rPr>
      </w:pPr>
      <w:r w:rsidRPr="00BC5D2A">
        <w:rPr>
          <w:rFonts w:ascii="Franklin Gothic Book" w:hAnsi="Franklin Gothic Book"/>
          <w:b/>
        </w:rPr>
        <w:t>Приложение № 5</w:t>
      </w:r>
      <w:r w:rsidR="009B49D6">
        <w:rPr>
          <w:rFonts w:ascii="Franklin Gothic Book" w:hAnsi="Franklin Gothic Book"/>
          <w:b/>
        </w:rPr>
        <w:t xml:space="preserve"> </w:t>
      </w:r>
      <w:r w:rsidRPr="00BC5D2A">
        <w:rPr>
          <w:rFonts w:ascii="Franklin Gothic Book" w:hAnsi="Franklin Gothic Book"/>
        </w:rPr>
        <w:t xml:space="preserve">– Форма Акта сдачи-приемки </w:t>
      </w:r>
      <w:r w:rsidR="00955FB3">
        <w:rPr>
          <w:rFonts w:ascii="Franklin Gothic Book" w:hAnsi="Franklin Gothic Book"/>
        </w:rPr>
        <w:t xml:space="preserve">оказанных </w:t>
      </w:r>
      <w:r w:rsidRPr="00BC5D2A">
        <w:rPr>
          <w:rFonts w:ascii="Franklin Gothic Book" w:hAnsi="Franklin Gothic Book"/>
        </w:rPr>
        <w:t>Услуг.</w:t>
      </w:r>
    </w:p>
    <w:p w:rsidR="002556F8" w:rsidRPr="00BC5D2A" w:rsidRDefault="00791915" w:rsidP="001D30D2">
      <w:pPr>
        <w:tabs>
          <w:tab w:val="num" w:pos="720"/>
        </w:tabs>
        <w:spacing w:before="120"/>
        <w:ind w:hanging="17"/>
        <w:jc w:val="both"/>
        <w:outlineLvl w:val="0"/>
        <w:rPr>
          <w:rStyle w:val="a6"/>
          <w:rFonts w:ascii="Franklin Gothic Book" w:hAnsi="Franklin Gothic Book"/>
          <w:color w:val="auto"/>
        </w:rPr>
      </w:pPr>
      <w:r w:rsidRPr="00BC5D2A">
        <w:rPr>
          <w:rFonts w:ascii="Franklin Gothic Book" w:hAnsi="Franklin Gothic Book"/>
          <w:b/>
        </w:rPr>
        <w:t>Приложение № 6</w:t>
      </w:r>
      <w:r w:rsidRPr="00BC5D2A">
        <w:rPr>
          <w:rFonts w:ascii="Franklin Gothic Book" w:hAnsi="Franklin Gothic Book"/>
        </w:rPr>
        <w:t xml:space="preserve"> – Перечень нарушений требований ИБ при работе на объектах Заказчика</w:t>
      </w:r>
      <w:r w:rsidRPr="00BC5D2A">
        <w:t xml:space="preserve">. </w:t>
      </w:r>
    </w:p>
    <w:p w:rsidR="002556F8" w:rsidRPr="00CD2C97" w:rsidRDefault="00246C95" w:rsidP="001D30D2">
      <w:pPr>
        <w:tabs>
          <w:tab w:val="num" w:pos="720"/>
        </w:tabs>
        <w:spacing w:before="120"/>
        <w:ind w:hanging="17"/>
        <w:jc w:val="both"/>
        <w:outlineLvl w:val="0"/>
        <w:rPr>
          <w:rFonts w:ascii="Franklin Gothic Book" w:hAnsi="Franklin Gothic Book"/>
        </w:rPr>
      </w:pPr>
      <w:r>
        <w:rPr>
          <w:rFonts w:ascii="Franklin Gothic Book" w:hAnsi="Franklin Gothic Book"/>
          <w:b/>
        </w:rPr>
        <w:t>Приложение </w:t>
      </w:r>
      <w:r w:rsidR="00791915">
        <w:rPr>
          <w:rFonts w:ascii="Franklin Gothic Book" w:hAnsi="Franklin Gothic Book"/>
          <w:b/>
        </w:rPr>
        <w:t>№</w:t>
      </w:r>
      <w:r w:rsidR="009B49D6">
        <w:rPr>
          <w:rFonts w:ascii="Franklin Gothic Book" w:hAnsi="Franklin Gothic Book"/>
          <w:b/>
        </w:rPr>
        <w:t> </w:t>
      </w:r>
      <w:r w:rsidR="00791915">
        <w:rPr>
          <w:rFonts w:ascii="Franklin Gothic Book" w:hAnsi="Franklin Gothic Book"/>
          <w:b/>
        </w:rPr>
        <w:t xml:space="preserve">7 </w:t>
      </w:r>
      <w:r w:rsidR="00791915" w:rsidRPr="00CD2C97">
        <w:rPr>
          <w:rFonts w:ascii="Franklin Gothic Book" w:hAnsi="Franklin Gothic Book"/>
        </w:rPr>
        <w:t>–</w:t>
      </w:r>
      <w:r w:rsidR="00791915">
        <w:rPr>
          <w:rFonts w:ascii="Franklin Gothic Book" w:hAnsi="Franklin Gothic Book"/>
        </w:rPr>
        <w:t xml:space="preserve"> </w:t>
      </w:r>
      <w:r w:rsidR="00791915" w:rsidRPr="00CD2C97">
        <w:rPr>
          <w:rFonts w:ascii="Franklin Gothic Book" w:hAnsi="Franklin Gothic Book"/>
        </w:rPr>
        <w:t xml:space="preserve">Соглашение </w:t>
      </w:r>
      <w:r w:rsidR="00791915" w:rsidRPr="00035E40">
        <w:rPr>
          <w:rFonts w:ascii="Franklin Gothic Book" w:hAnsi="Franklin Gothic Book"/>
        </w:rPr>
        <w:t>об информационном обмене и о соблюдении конфиденциальности информации</w:t>
      </w:r>
      <w:r w:rsidR="00791915" w:rsidRPr="00CD2C97">
        <w:rPr>
          <w:rFonts w:ascii="Franklin Gothic Book" w:hAnsi="Franklin Gothic Book"/>
        </w:rPr>
        <w:t>.</w:t>
      </w:r>
    </w:p>
    <w:p w:rsidR="002556F8" w:rsidRPr="00CD2C97" w:rsidRDefault="00791915" w:rsidP="00D86DC0">
      <w:pPr>
        <w:spacing w:before="120"/>
        <w:jc w:val="both"/>
        <w:outlineLvl w:val="0"/>
        <w:rPr>
          <w:rFonts w:ascii="Franklin Gothic Book" w:hAnsi="Franklin Gothic Book"/>
          <w:b/>
        </w:rPr>
      </w:pPr>
      <w:r w:rsidRPr="002606DF">
        <w:rPr>
          <w:rFonts w:ascii="Franklin Gothic Book" w:hAnsi="Franklin Gothic Book"/>
          <w:b/>
        </w:rPr>
        <w:t>Приложение</w:t>
      </w:r>
      <w:r w:rsidR="00246C95" w:rsidRPr="002606DF">
        <w:rPr>
          <w:rFonts w:ascii="Franklin Gothic Book" w:hAnsi="Franklin Gothic Book"/>
          <w:b/>
        </w:rPr>
        <w:t> </w:t>
      </w:r>
      <w:r w:rsidRPr="002606DF">
        <w:rPr>
          <w:rFonts w:ascii="Franklin Gothic Book" w:hAnsi="Franklin Gothic Book"/>
          <w:b/>
        </w:rPr>
        <w:t>№ 8</w:t>
      </w:r>
      <w:r w:rsidR="009B49D6" w:rsidRPr="002606DF">
        <w:rPr>
          <w:rFonts w:ascii="Franklin Gothic Book" w:hAnsi="Franklin Gothic Book"/>
          <w:b/>
        </w:rPr>
        <w:t xml:space="preserve"> </w:t>
      </w:r>
      <w:r w:rsidRPr="002606DF">
        <w:rPr>
          <w:rFonts w:ascii="Franklin Gothic Book" w:hAnsi="Franklin Gothic Book"/>
        </w:rPr>
        <w:t xml:space="preserve">– </w:t>
      </w:r>
      <w:r w:rsidR="00D86DC0">
        <w:rPr>
          <w:rFonts w:ascii="Franklin Gothic Book" w:hAnsi="Franklin Gothic Book"/>
        </w:rPr>
        <w:t>Д</w:t>
      </w:r>
      <w:r w:rsidR="00146A9A" w:rsidRPr="002606DF">
        <w:rPr>
          <w:rFonts w:ascii="Franklin Gothic Book" w:hAnsi="Franklin Gothic Book"/>
        </w:rPr>
        <w:t>оговор поручительства</w:t>
      </w:r>
      <w:r w:rsidR="00D86DC0">
        <w:rPr>
          <w:rFonts w:ascii="Franklin Gothic Book" w:hAnsi="Franklin Gothic Book"/>
        </w:rPr>
        <w:t xml:space="preserve"> (общие условия)</w:t>
      </w:r>
      <w:r w:rsidRPr="002606DF">
        <w:rPr>
          <w:rFonts w:ascii="Franklin Gothic Book" w:hAnsi="Franklin Gothic Book"/>
        </w:rPr>
        <w:t>.</w:t>
      </w:r>
    </w:p>
    <w:p w:rsidR="002556F8" w:rsidRPr="00EB32B8" w:rsidRDefault="00791915" w:rsidP="001D30D2">
      <w:pPr>
        <w:spacing w:before="120"/>
        <w:jc w:val="both"/>
        <w:outlineLvl w:val="0"/>
        <w:rPr>
          <w:rFonts w:ascii="Franklin Gothic Book" w:hAnsi="Franklin Gothic Book"/>
        </w:rPr>
      </w:pPr>
      <w:r w:rsidRPr="00EB32B8">
        <w:rPr>
          <w:rFonts w:ascii="Franklin Gothic Book" w:hAnsi="Franklin Gothic Book"/>
          <w:b/>
        </w:rPr>
        <w:t>Приложение</w:t>
      </w:r>
      <w:r w:rsidR="00246C95">
        <w:rPr>
          <w:rFonts w:ascii="Franklin Gothic Book" w:hAnsi="Franklin Gothic Book"/>
          <w:b/>
        </w:rPr>
        <w:t> </w:t>
      </w:r>
      <w:r w:rsidRPr="00EB32B8">
        <w:rPr>
          <w:rFonts w:ascii="Franklin Gothic Book" w:hAnsi="Franklin Gothic Book"/>
          <w:b/>
        </w:rPr>
        <w:t>№</w:t>
      </w:r>
      <w:r w:rsidR="00246C95">
        <w:rPr>
          <w:rFonts w:ascii="Franklin Gothic Book" w:hAnsi="Franklin Gothic Book"/>
          <w:b/>
        </w:rPr>
        <w:t> </w:t>
      </w:r>
      <w:r w:rsidRPr="00EB32B8">
        <w:rPr>
          <w:rFonts w:ascii="Franklin Gothic Book" w:hAnsi="Franklin Gothic Book"/>
          <w:b/>
        </w:rPr>
        <w:t>9</w:t>
      </w:r>
      <w:r w:rsidR="009B49D6">
        <w:rPr>
          <w:rFonts w:ascii="Franklin Gothic Book" w:hAnsi="Franklin Gothic Book"/>
          <w:b/>
        </w:rPr>
        <w:t xml:space="preserve"> </w:t>
      </w:r>
      <w:r w:rsidRPr="00EB32B8">
        <w:rPr>
          <w:rFonts w:ascii="Franklin Gothic Book" w:hAnsi="Franklin Gothic Book"/>
        </w:rPr>
        <w:t>– Форма Сведения о заключении договора с соисполнителем из числа субъектов малого и среднего предпринимательства для исполнения договора.</w:t>
      </w:r>
    </w:p>
    <w:p w:rsidR="002556F8" w:rsidRDefault="00791915" w:rsidP="001D30D2">
      <w:pPr>
        <w:tabs>
          <w:tab w:val="num" w:pos="720"/>
        </w:tabs>
        <w:spacing w:before="120"/>
        <w:jc w:val="both"/>
        <w:outlineLvl w:val="0"/>
        <w:rPr>
          <w:rFonts w:ascii="Franklin Gothic Book" w:hAnsi="Franklin Gothic Book"/>
        </w:rPr>
      </w:pPr>
      <w:r w:rsidRPr="00EB32B8">
        <w:rPr>
          <w:rFonts w:ascii="Franklin Gothic Book" w:hAnsi="Franklin Gothic Book"/>
          <w:b/>
        </w:rPr>
        <w:t>Приложение № 10</w:t>
      </w:r>
      <w:r w:rsidR="009B49D6">
        <w:rPr>
          <w:rFonts w:ascii="Franklin Gothic Book" w:hAnsi="Franklin Gothic Book"/>
          <w:b/>
        </w:rPr>
        <w:t xml:space="preserve"> </w:t>
      </w:r>
      <w:r w:rsidRPr="00EB32B8">
        <w:rPr>
          <w:rFonts w:ascii="Franklin Gothic Book" w:hAnsi="Franklin Gothic Book"/>
        </w:rPr>
        <w:t>– Форма плана привлечения соисполнителей из числа субъектов малого и среднего предпринимательства к исполнению договора.</w:t>
      </w:r>
    </w:p>
    <w:p w:rsidR="00C95D9E" w:rsidRDefault="00C95D9E" w:rsidP="00C95D9E">
      <w:pPr>
        <w:tabs>
          <w:tab w:val="num" w:pos="720"/>
        </w:tabs>
        <w:spacing w:before="120"/>
        <w:jc w:val="both"/>
        <w:outlineLvl w:val="0"/>
        <w:rPr>
          <w:rFonts w:ascii="Franklin Gothic Book" w:hAnsi="Franklin Gothic Book"/>
        </w:rPr>
      </w:pPr>
      <w:r w:rsidRPr="00123A1C">
        <w:rPr>
          <w:rFonts w:ascii="Franklin Gothic Book" w:hAnsi="Franklin Gothic Book"/>
          <w:b/>
        </w:rPr>
        <w:t xml:space="preserve">Приложение №11 – </w:t>
      </w:r>
      <w:r w:rsidRPr="00267380">
        <w:rPr>
          <w:rFonts w:ascii="Franklin Gothic Book" w:hAnsi="Franklin Gothic Book"/>
        </w:rPr>
        <w:t>Форма гарантии исполнения условий договора.</w:t>
      </w:r>
    </w:p>
    <w:p w:rsidR="00B31467" w:rsidRPr="00B31467" w:rsidRDefault="00B31467" w:rsidP="00C95D9E">
      <w:pPr>
        <w:tabs>
          <w:tab w:val="num" w:pos="720"/>
        </w:tabs>
        <w:spacing w:before="120"/>
        <w:jc w:val="both"/>
        <w:outlineLvl w:val="0"/>
        <w:rPr>
          <w:rFonts w:ascii="Franklin Gothic Book" w:hAnsi="Franklin Gothic Book"/>
        </w:rPr>
      </w:pPr>
      <w:r w:rsidRPr="00B31467">
        <w:rPr>
          <w:rFonts w:ascii="Franklin Gothic Book" w:hAnsi="Franklin Gothic Book"/>
          <w:b/>
        </w:rPr>
        <w:t>Приложение № 12</w:t>
      </w:r>
      <w:r>
        <w:rPr>
          <w:rFonts w:ascii="Franklin Gothic Book" w:hAnsi="Franklin Gothic Book"/>
          <w:b/>
        </w:rPr>
        <w:t xml:space="preserve"> </w:t>
      </w:r>
      <w:r w:rsidRPr="00123A1C">
        <w:rPr>
          <w:rFonts w:ascii="Franklin Gothic Book" w:hAnsi="Franklin Gothic Book"/>
          <w:b/>
        </w:rPr>
        <w:t xml:space="preserve">– </w:t>
      </w:r>
      <w:bookmarkStart w:id="0" w:name="_Hlk158822385"/>
      <w:r w:rsidRPr="00975B67">
        <w:rPr>
          <w:rFonts w:ascii="Franklin Gothic Book" w:hAnsi="Franklin Gothic Book"/>
        </w:rPr>
        <w:t>Соглашени</w:t>
      </w:r>
      <w:r w:rsidR="00881AF4">
        <w:rPr>
          <w:rFonts w:ascii="Franklin Gothic Book" w:hAnsi="Franklin Gothic Book"/>
        </w:rPr>
        <w:t>е</w:t>
      </w:r>
      <w:bookmarkStart w:id="1" w:name="_GoBack"/>
      <w:bookmarkEnd w:id="1"/>
      <w:r w:rsidRPr="00975B67">
        <w:rPr>
          <w:rFonts w:ascii="Franklin Gothic Book" w:hAnsi="Franklin Gothic Book"/>
        </w:rPr>
        <w:t xml:space="preserve"> об обмене электронными документами c применением электронной подписи</w:t>
      </w:r>
      <w:bookmarkEnd w:id="0"/>
      <w:r w:rsidRPr="00267380">
        <w:rPr>
          <w:rFonts w:ascii="Franklin Gothic Book" w:hAnsi="Franklin Gothic Book"/>
        </w:rPr>
        <w:t>.</w:t>
      </w:r>
    </w:p>
    <w:p w:rsidR="002556F8" w:rsidRPr="00F1356D" w:rsidRDefault="00791915" w:rsidP="002556F8">
      <w:pPr>
        <w:pStyle w:val="2"/>
        <w:keepNext w:val="0"/>
        <w:numPr>
          <w:ilvl w:val="0"/>
          <w:numId w:val="1"/>
        </w:numPr>
        <w:tabs>
          <w:tab w:val="clear" w:pos="360"/>
          <w:tab w:val="num" w:pos="709"/>
        </w:tabs>
        <w:spacing w:before="240" w:after="240" w:line="240" w:lineRule="auto"/>
        <w:ind w:left="1094" w:right="0" w:hanging="1094"/>
        <w:jc w:val="left"/>
        <w:rPr>
          <w:rFonts w:ascii="Franklin Gothic Book" w:hAnsi="Franklin Gothic Book"/>
        </w:rPr>
      </w:pPr>
      <w:r w:rsidRPr="00F1356D">
        <w:rPr>
          <w:rFonts w:ascii="Franklin Gothic Book" w:hAnsi="Franklin Gothic Book"/>
        </w:rPr>
        <w:t>АДРЕСА И РЕКВИЗИТЫ СТОРОН.</w:t>
      </w:r>
    </w:p>
    <w:tbl>
      <w:tblPr>
        <w:tblW w:w="10260" w:type="dxa"/>
        <w:tblInd w:w="-34" w:type="dxa"/>
        <w:tblLook w:val="04A0" w:firstRow="1" w:lastRow="0" w:firstColumn="1" w:lastColumn="0" w:noHBand="0" w:noVBand="1"/>
      </w:tblPr>
      <w:tblGrid>
        <w:gridCol w:w="142"/>
        <w:gridCol w:w="3119"/>
        <w:gridCol w:w="1959"/>
        <w:gridCol w:w="540"/>
        <w:gridCol w:w="4446"/>
        <w:gridCol w:w="54"/>
      </w:tblGrid>
      <w:tr w:rsidR="00900644" w:rsidTr="00032BB4">
        <w:trPr>
          <w:gridAfter w:val="1"/>
          <w:wAfter w:w="54" w:type="dxa"/>
          <w:cantSplit/>
        </w:trPr>
        <w:tc>
          <w:tcPr>
            <w:tcW w:w="3261" w:type="dxa"/>
            <w:gridSpan w:val="2"/>
          </w:tcPr>
          <w:p w:rsidR="002556F8" w:rsidRPr="00F3451D" w:rsidRDefault="00791915" w:rsidP="00032BB4">
            <w:pPr>
              <w:widowControl w:val="0"/>
              <w:rPr>
                <w:rFonts w:ascii="Franklin Gothic Book" w:hAnsi="Franklin Gothic Book"/>
                <w:b/>
              </w:rPr>
            </w:pPr>
            <w:r w:rsidRPr="00F3451D">
              <w:rPr>
                <w:rFonts w:ascii="Franklin Gothic Book" w:hAnsi="Franklin Gothic Book"/>
                <w:b/>
              </w:rPr>
              <w:t>ЗАКАЗЧИК</w:t>
            </w:r>
          </w:p>
        </w:tc>
        <w:tc>
          <w:tcPr>
            <w:tcW w:w="6945" w:type="dxa"/>
            <w:gridSpan w:val="3"/>
          </w:tcPr>
          <w:p w:rsidR="002556F8" w:rsidRPr="00F3451D" w:rsidRDefault="00881AF4" w:rsidP="00032BB4">
            <w:pPr>
              <w:widowControl w:val="0"/>
              <w:rPr>
                <w:rFonts w:ascii="Franklin Gothic Book" w:hAnsi="Franklin Gothic Book"/>
              </w:rPr>
            </w:pP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Полное наименование:</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________________________«_________________»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Сокращенное наименование:</w:t>
            </w:r>
          </w:p>
        </w:tc>
        <w:tc>
          <w:tcPr>
            <w:tcW w:w="6945" w:type="dxa"/>
            <w:gridSpan w:val="3"/>
          </w:tcPr>
          <w:p w:rsidR="002556F8" w:rsidRPr="00F3451D" w:rsidRDefault="00881AF4" w:rsidP="00032BB4">
            <w:pPr>
              <w:widowControl w:val="0"/>
              <w:rPr>
                <w:rFonts w:ascii="Franklin Gothic Book" w:hAnsi="Franklin Gothic Book"/>
              </w:rPr>
            </w:pPr>
          </w:p>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________________________«_________________»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Адрес (место нахождения):</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Почтовый адрес:</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Телефон</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Факс</w:t>
            </w:r>
          </w:p>
        </w:tc>
        <w:tc>
          <w:tcPr>
            <w:tcW w:w="6945" w:type="dxa"/>
            <w:gridSpan w:val="3"/>
          </w:tcPr>
          <w:p w:rsidR="002556F8" w:rsidRPr="00D53B88"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E-</w:t>
            </w:r>
            <w:proofErr w:type="spellStart"/>
            <w:r w:rsidRPr="00F3451D">
              <w:rPr>
                <w:rFonts w:ascii="Franklin Gothic Book" w:hAnsi="Franklin Gothic Book"/>
              </w:rPr>
              <w:t>mail</w:t>
            </w:r>
            <w:proofErr w:type="spellEnd"/>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ОГРН</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ИНН</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КПП</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Банковские реквизиты:</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Р/с № ___________________ в______________________</w:t>
            </w:r>
          </w:p>
          <w:p w:rsidR="002556F8" w:rsidRPr="00D53B88" w:rsidRDefault="00791915" w:rsidP="00032BB4">
            <w:pPr>
              <w:widowControl w:val="0"/>
              <w:rPr>
                <w:rFonts w:ascii="Franklin Gothic Book" w:hAnsi="Franklin Gothic Book"/>
              </w:rPr>
            </w:pPr>
            <w:r w:rsidRPr="00F3451D">
              <w:rPr>
                <w:rFonts w:ascii="Franklin Gothic Book" w:hAnsi="Franklin Gothic Book"/>
              </w:rPr>
              <w:t>К/с № ___________________</w:t>
            </w:r>
            <w:r w:rsidRPr="00F3451D">
              <w:rPr>
                <w:rFonts w:ascii="Franklin Gothic Book" w:hAnsi="Franklin Gothic Book"/>
              </w:rPr>
              <w:br/>
              <w:t>БИК __________________</w:t>
            </w:r>
          </w:p>
        </w:tc>
      </w:tr>
      <w:tr w:rsidR="00900644" w:rsidTr="00032BB4">
        <w:trPr>
          <w:gridAfter w:val="1"/>
          <w:wAfter w:w="54" w:type="dxa"/>
        </w:trPr>
        <w:tc>
          <w:tcPr>
            <w:tcW w:w="3261" w:type="dxa"/>
            <w:gridSpan w:val="2"/>
          </w:tcPr>
          <w:p w:rsidR="002556F8" w:rsidRPr="00713242" w:rsidRDefault="00881AF4" w:rsidP="00032BB4">
            <w:pPr>
              <w:widowControl w:val="0"/>
              <w:rPr>
                <w:rFonts w:ascii="Franklin Gothic Book" w:hAnsi="Franklin Gothic Book"/>
              </w:rPr>
            </w:pPr>
          </w:p>
        </w:tc>
        <w:tc>
          <w:tcPr>
            <w:tcW w:w="6945" w:type="dxa"/>
            <w:gridSpan w:val="3"/>
          </w:tcPr>
          <w:p w:rsidR="002556F8" w:rsidRPr="006A367B" w:rsidRDefault="00881AF4" w:rsidP="00032BB4">
            <w:pPr>
              <w:widowControl w:val="0"/>
              <w:rPr>
                <w:rFonts w:ascii="Franklin Gothic Book" w:hAnsi="Franklin Gothic Book"/>
              </w:rPr>
            </w:pPr>
          </w:p>
        </w:tc>
      </w:tr>
      <w:tr w:rsidR="00900644" w:rsidTr="00032BB4">
        <w:trPr>
          <w:gridAfter w:val="1"/>
          <w:wAfter w:w="54" w:type="dxa"/>
          <w:cantSplit/>
        </w:trPr>
        <w:tc>
          <w:tcPr>
            <w:tcW w:w="3261" w:type="dxa"/>
            <w:gridSpan w:val="2"/>
            <w:hideMark/>
          </w:tcPr>
          <w:p w:rsidR="002556F8" w:rsidRPr="00F3451D" w:rsidRDefault="00791915" w:rsidP="00032BB4">
            <w:pPr>
              <w:widowControl w:val="0"/>
              <w:rPr>
                <w:rFonts w:ascii="Franklin Gothic Book" w:hAnsi="Franklin Gothic Book"/>
                <w:b/>
              </w:rPr>
            </w:pPr>
            <w:r w:rsidRPr="00F3451D">
              <w:rPr>
                <w:rFonts w:ascii="Franklin Gothic Book" w:hAnsi="Franklin Gothic Book"/>
                <w:b/>
              </w:rPr>
              <w:t>ИСПОЛНИТЕЛЬ</w:t>
            </w:r>
          </w:p>
        </w:tc>
        <w:tc>
          <w:tcPr>
            <w:tcW w:w="6945" w:type="dxa"/>
            <w:gridSpan w:val="3"/>
            <w:hideMark/>
          </w:tcPr>
          <w:p w:rsidR="002556F8" w:rsidRPr="00F3451D" w:rsidRDefault="00881AF4" w:rsidP="00032BB4">
            <w:pPr>
              <w:widowControl w:val="0"/>
              <w:rPr>
                <w:rFonts w:ascii="Franklin Gothic Book" w:hAnsi="Franklin Gothic Book"/>
              </w:rPr>
            </w:pP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Полное наименование:</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________________________«_________________»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Сокращенное наименование:</w:t>
            </w:r>
          </w:p>
        </w:tc>
        <w:tc>
          <w:tcPr>
            <w:tcW w:w="6945" w:type="dxa"/>
            <w:gridSpan w:val="3"/>
          </w:tcPr>
          <w:p w:rsidR="002556F8" w:rsidRPr="00F3451D" w:rsidRDefault="00881AF4" w:rsidP="00032BB4">
            <w:pPr>
              <w:widowControl w:val="0"/>
              <w:rPr>
                <w:rFonts w:ascii="Franklin Gothic Book" w:hAnsi="Franklin Gothic Book"/>
              </w:rPr>
            </w:pPr>
          </w:p>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________________________«_________________»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lastRenderedPageBreak/>
              <w:t>Адрес (место нахождения):</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Почтовый адрес:</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Телефон</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Факс</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E-</w:t>
            </w:r>
            <w:proofErr w:type="spellStart"/>
            <w:r w:rsidRPr="00F3451D">
              <w:rPr>
                <w:rFonts w:ascii="Franklin Gothic Book" w:hAnsi="Franklin Gothic Book"/>
              </w:rPr>
              <w:t>mail</w:t>
            </w:r>
            <w:proofErr w:type="spellEnd"/>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ОГРН</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ИНН</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КПП</w:t>
            </w:r>
          </w:p>
        </w:tc>
        <w:tc>
          <w:tcPr>
            <w:tcW w:w="6945" w:type="dxa"/>
            <w:gridSpan w:val="3"/>
          </w:tcPr>
          <w:p w:rsidR="002556F8" w:rsidRPr="00F3451D" w:rsidRDefault="00791915" w:rsidP="00032BB4">
            <w:pPr>
              <w:widowControl w:val="0"/>
              <w:rPr>
                <w:rFonts w:ascii="Franklin Gothic Book" w:hAnsi="Franklin Gothic Book"/>
              </w:rPr>
            </w:pPr>
            <w:r w:rsidRPr="00F3451D">
              <w:rPr>
                <w:rFonts w:ascii="Franklin Gothic Book" w:hAnsi="Franklin Gothic Book"/>
              </w:rPr>
              <w:t>__________________</w:t>
            </w:r>
          </w:p>
        </w:tc>
      </w:tr>
      <w:tr w:rsidR="00900644" w:rsidTr="00032BB4">
        <w:trPr>
          <w:gridAfter w:val="1"/>
          <w:wAfter w:w="54" w:type="dxa"/>
          <w:cantSplit/>
          <w:trHeight w:val="340"/>
        </w:trPr>
        <w:tc>
          <w:tcPr>
            <w:tcW w:w="3261" w:type="dxa"/>
            <w:gridSpan w:val="2"/>
            <w:hideMark/>
          </w:tcPr>
          <w:p w:rsidR="002556F8" w:rsidRPr="00F3451D" w:rsidRDefault="00791915" w:rsidP="00032BB4">
            <w:pPr>
              <w:widowControl w:val="0"/>
              <w:rPr>
                <w:rFonts w:ascii="Franklin Gothic Book" w:hAnsi="Franklin Gothic Book"/>
              </w:rPr>
            </w:pPr>
            <w:r w:rsidRPr="00F3451D">
              <w:rPr>
                <w:rFonts w:ascii="Franklin Gothic Book" w:hAnsi="Franklin Gothic Book"/>
              </w:rPr>
              <w:t>Банковские реквизиты:</w:t>
            </w:r>
          </w:p>
        </w:tc>
        <w:tc>
          <w:tcPr>
            <w:tcW w:w="6945" w:type="dxa"/>
            <w:gridSpan w:val="3"/>
          </w:tcPr>
          <w:p w:rsidR="002556F8" w:rsidRPr="00D53B88" w:rsidRDefault="00791915" w:rsidP="00032BB4">
            <w:pPr>
              <w:widowControl w:val="0"/>
              <w:rPr>
                <w:rFonts w:ascii="Franklin Gothic Book" w:hAnsi="Franklin Gothic Book"/>
              </w:rPr>
            </w:pPr>
            <w:r w:rsidRPr="00F3451D">
              <w:rPr>
                <w:rFonts w:ascii="Franklin Gothic Book" w:hAnsi="Franklin Gothic Book"/>
              </w:rPr>
              <w:t>Р/с № ___________________ в______________________</w:t>
            </w:r>
            <w:r w:rsidRPr="00F3451D">
              <w:rPr>
                <w:rFonts w:ascii="Franklin Gothic Book" w:hAnsi="Franklin Gothic Book"/>
              </w:rPr>
              <w:br/>
              <w:t>К/с № ___________________</w:t>
            </w:r>
            <w:r w:rsidRPr="00F3451D">
              <w:rPr>
                <w:rFonts w:ascii="Franklin Gothic Book" w:hAnsi="Franklin Gothic Book"/>
              </w:rPr>
              <w:br/>
              <w:t>БИК __________________</w:t>
            </w:r>
          </w:p>
        </w:tc>
      </w:tr>
      <w:tr w:rsidR="00900644" w:rsidTr="00032BB4">
        <w:tblPrEx>
          <w:tblLook w:val="0000" w:firstRow="0" w:lastRow="0" w:firstColumn="0" w:lastColumn="0" w:noHBand="0" w:noVBand="0"/>
        </w:tblPrEx>
        <w:trPr>
          <w:gridBefore w:val="1"/>
          <w:wBefore w:w="142" w:type="dxa"/>
          <w:trHeight w:val="246"/>
        </w:trPr>
        <w:tc>
          <w:tcPr>
            <w:tcW w:w="10118" w:type="dxa"/>
            <w:gridSpan w:val="5"/>
          </w:tcPr>
          <w:p w:rsidR="002556F8" w:rsidRPr="00F3451D" w:rsidRDefault="00791915" w:rsidP="00032BB4">
            <w:pPr>
              <w:pStyle w:val="a7"/>
              <w:spacing w:before="0" w:after="0"/>
              <w:rPr>
                <w:rFonts w:ascii="Franklin Gothic Book" w:hAnsi="Franklin Gothic Book"/>
                <w:b/>
                <w:bCs/>
                <w:sz w:val="24"/>
                <w:szCs w:val="24"/>
              </w:rPr>
            </w:pPr>
            <w:r w:rsidRPr="00F3451D">
              <w:rPr>
                <w:rFonts w:ascii="Franklin Gothic Book" w:hAnsi="Franklin Gothic Book"/>
                <w:b/>
                <w:bCs/>
                <w:sz w:val="24"/>
                <w:szCs w:val="24"/>
              </w:rPr>
              <w:t>ПОДПИСИ СТОРОН:</w:t>
            </w:r>
          </w:p>
        </w:tc>
      </w:tr>
      <w:tr w:rsidR="00900644" w:rsidTr="00032BB4">
        <w:tblPrEx>
          <w:tblLook w:val="0000" w:firstRow="0" w:lastRow="0" w:firstColumn="0" w:lastColumn="0" w:noHBand="0" w:noVBand="0"/>
        </w:tblPrEx>
        <w:trPr>
          <w:gridBefore w:val="1"/>
          <w:wBefore w:w="142" w:type="dxa"/>
          <w:trHeight w:val="249"/>
        </w:trPr>
        <w:tc>
          <w:tcPr>
            <w:tcW w:w="5078" w:type="dxa"/>
            <w:gridSpan w:val="2"/>
          </w:tcPr>
          <w:p w:rsidR="002556F8" w:rsidRPr="00F3451D" w:rsidRDefault="00791915" w:rsidP="00032BB4">
            <w:pPr>
              <w:pStyle w:val="a7"/>
              <w:spacing w:before="0" w:after="0"/>
              <w:rPr>
                <w:rFonts w:ascii="Franklin Gothic Book" w:hAnsi="Franklin Gothic Book"/>
                <w:b/>
                <w:bCs/>
                <w:sz w:val="24"/>
                <w:szCs w:val="24"/>
              </w:rPr>
            </w:pPr>
            <w:r w:rsidRPr="00F3451D">
              <w:rPr>
                <w:rFonts w:ascii="Franklin Gothic Book" w:hAnsi="Franklin Gothic Book"/>
                <w:b/>
                <w:bCs/>
                <w:sz w:val="24"/>
                <w:szCs w:val="24"/>
              </w:rPr>
              <w:t xml:space="preserve">От </w:t>
            </w:r>
            <w:r w:rsidRPr="00F3451D">
              <w:rPr>
                <w:rFonts w:ascii="Franklin Gothic Book" w:hAnsi="Franklin Gothic Book" w:cs="Arial"/>
                <w:b/>
                <w:bCs/>
                <w:sz w:val="24"/>
                <w:szCs w:val="24"/>
              </w:rPr>
              <w:t>ЗАКАЗЧИКА:</w:t>
            </w:r>
          </w:p>
        </w:tc>
        <w:tc>
          <w:tcPr>
            <w:tcW w:w="540" w:type="dxa"/>
            <w:vAlign w:val="center"/>
          </w:tcPr>
          <w:p w:rsidR="002556F8" w:rsidRPr="00F3451D" w:rsidRDefault="00881AF4" w:rsidP="00032BB4">
            <w:pPr>
              <w:pStyle w:val="a7"/>
              <w:spacing w:before="0" w:after="0"/>
              <w:jc w:val="center"/>
              <w:rPr>
                <w:rFonts w:ascii="Franklin Gothic Book" w:hAnsi="Franklin Gothic Book"/>
                <w:b/>
                <w:bCs/>
                <w:sz w:val="24"/>
                <w:szCs w:val="24"/>
              </w:rPr>
            </w:pPr>
          </w:p>
        </w:tc>
        <w:tc>
          <w:tcPr>
            <w:tcW w:w="4500" w:type="dxa"/>
            <w:gridSpan w:val="2"/>
          </w:tcPr>
          <w:p w:rsidR="002556F8" w:rsidRPr="00F3451D" w:rsidRDefault="00791915" w:rsidP="00032BB4">
            <w:pPr>
              <w:pStyle w:val="a7"/>
              <w:spacing w:before="0" w:after="0"/>
              <w:rPr>
                <w:rFonts w:ascii="Franklin Gothic Book" w:hAnsi="Franklin Gothic Book"/>
                <w:b/>
                <w:bCs/>
                <w:sz w:val="24"/>
                <w:szCs w:val="24"/>
              </w:rPr>
            </w:pPr>
            <w:r w:rsidRPr="00F3451D">
              <w:rPr>
                <w:rFonts w:ascii="Franklin Gothic Book" w:hAnsi="Franklin Gothic Book"/>
                <w:b/>
                <w:bCs/>
                <w:sz w:val="24"/>
                <w:szCs w:val="24"/>
              </w:rPr>
              <w:t xml:space="preserve">От </w:t>
            </w:r>
            <w:r w:rsidRPr="00F3451D">
              <w:rPr>
                <w:rFonts w:ascii="Franklin Gothic Book" w:hAnsi="Franklin Gothic Book" w:cs="Arial"/>
                <w:b/>
                <w:bCs/>
                <w:sz w:val="24"/>
                <w:szCs w:val="24"/>
              </w:rPr>
              <w:t>ИСПОЛНИТЕЛЯ:</w:t>
            </w:r>
          </w:p>
        </w:tc>
      </w:tr>
      <w:tr w:rsidR="00900644" w:rsidTr="00032BB4">
        <w:tblPrEx>
          <w:tblLook w:val="0000" w:firstRow="0" w:lastRow="0" w:firstColumn="0" w:lastColumn="0" w:noHBand="0" w:noVBand="0"/>
        </w:tblPrEx>
        <w:trPr>
          <w:gridBefore w:val="1"/>
          <w:wBefore w:w="142" w:type="dxa"/>
          <w:trHeight w:val="619"/>
        </w:trPr>
        <w:tc>
          <w:tcPr>
            <w:tcW w:w="5078" w:type="dxa"/>
            <w:gridSpan w:val="2"/>
            <w:tcBorders>
              <w:bottom w:val="single" w:sz="4" w:space="0" w:color="auto"/>
            </w:tcBorders>
            <w:vAlign w:val="bottom"/>
          </w:tcPr>
          <w:p w:rsidR="002556F8" w:rsidRPr="006A7ADD" w:rsidRDefault="00791915" w:rsidP="00032BB4">
            <w:pPr>
              <w:pStyle w:val="a7"/>
              <w:spacing w:before="0" w:after="0"/>
              <w:rPr>
                <w:rFonts w:ascii="Franklin Gothic Book" w:hAnsi="Franklin Gothic Book"/>
              </w:rPr>
            </w:pPr>
            <w:r w:rsidRPr="006A7ADD">
              <w:rPr>
                <w:rFonts w:ascii="Franklin Gothic Book" w:hAnsi="Franklin Gothic Book"/>
                <w:i/>
                <w:iCs/>
              </w:rPr>
              <w:t>(должность руководителя Заказчика)</w:t>
            </w:r>
          </w:p>
        </w:tc>
        <w:tc>
          <w:tcPr>
            <w:tcW w:w="540" w:type="dxa"/>
            <w:vAlign w:val="center"/>
          </w:tcPr>
          <w:p w:rsidR="002556F8" w:rsidRPr="006A7ADD" w:rsidRDefault="00881AF4" w:rsidP="00032BB4">
            <w:pPr>
              <w:pStyle w:val="a7"/>
              <w:spacing w:before="0" w:after="0"/>
              <w:rPr>
                <w:rFonts w:ascii="Franklin Gothic Book" w:hAnsi="Franklin Gothic Book"/>
              </w:rPr>
            </w:pPr>
          </w:p>
        </w:tc>
        <w:tc>
          <w:tcPr>
            <w:tcW w:w="4500" w:type="dxa"/>
            <w:gridSpan w:val="2"/>
            <w:tcBorders>
              <w:bottom w:val="single" w:sz="4" w:space="0" w:color="auto"/>
            </w:tcBorders>
            <w:vAlign w:val="bottom"/>
          </w:tcPr>
          <w:p w:rsidR="002556F8" w:rsidRPr="006A7ADD" w:rsidRDefault="00791915" w:rsidP="00032BB4">
            <w:pPr>
              <w:pStyle w:val="a7"/>
              <w:spacing w:before="0" w:after="0"/>
              <w:rPr>
                <w:rFonts w:ascii="Franklin Gothic Book" w:hAnsi="Franklin Gothic Book"/>
              </w:rPr>
            </w:pPr>
            <w:r w:rsidRPr="006A7ADD">
              <w:rPr>
                <w:rFonts w:ascii="Franklin Gothic Book" w:hAnsi="Franklin Gothic Book"/>
                <w:i/>
                <w:iCs/>
              </w:rPr>
              <w:t>(должность руководителя Исполнителя)</w:t>
            </w:r>
          </w:p>
        </w:tc>
      </w:tr>
      <w:tr w:rsidR="00900644" w:rsidTr="00032BB4">
        <w:tblPrEx>
          <w:tblLook w:val="0000" w:firstRow="0" w:lastRow="0" w:firstColumn="0" w:lastColumn="0" w:noHBand="0" w:noVBand="0"/>
        </w:tblPrEx>
        <w:trPr>
          <w:gridBefore w:val="1"/>
          <w:wBefore w:w="142" w:type="dxa"/>
          <w:trHeight w:val="419"/>
        </w:trPr>
        <w:tc>
          <w:tcPr>
            <w:tcW w:w="5078" w:type="dxa"/>
            <w:gridSpan w:val="2"/>
            <w:tcBorders>
              <w:top w:val="single" w:sz="4" w:space="0" w:color="auto"/>
              <w:bottom w:val="single" w:sz="4" w:space="0" w:color="auto"/>
            </w:tcBorders>
            <w:vAlign w:val="bottom"/>
          </w:tcPr>
          <w:p w:rsidR="002556F8" w:rsidRPr="006A7ADD" w:rsidRDefault="00791915" w:rsidP="00032BB4">
            <w:pPr>
              <w:pStyle w:val="a7"/>
              <w:spacing w:before="0" w:after="0"/>
              <w:rPr>
                <w:rFonts w:ascii="Franklin Gothic Book" w:hAnsi="Franklin Gothic Book"/>
              </w:rPr>
            </w:pPr>
            <w:r w:rsidRPr="006A7ADD">
              <w:rPr>
                <w:rFonts w:ascii="Franklin Gothic Book" w:hAnsi="Franklin Gothic Book"/>
                <w:i/>
                <w:iCs/>
              </w:rPr>
              <w:t>(наименование организации системы  «Транснефть»)</w:t>
            </w:r>
          </w:p>
        </w:tc>
        <w:tc>
          <w:tcPr>
            <w:tcW w:w="540" w:type="dxa"/>
            <w:vAlign w:val="center"/>
          </w:tcPr>
          <w:p w:rsidR="002556F8" w:rsidRPr="006A7ADD" w:rsidRDefault="00881AF4" w:rsidP="00032BB4">
            <w:pPr>
              <w:pStyle w:val="a7"/>
              <w:spacing w:before="0" w:after="0"/>
              <w:rPr>
                <w:rFonts w:ascii="Franklin Gothic Book" w:hAnsi="Franklin Gothic Book"/>
              </w:rPr>
            </w:pPr>
          </w:p>
        </w:tc>
        <w:tc>
          <w:tcPr>
            <w:tcW w:w="4500" w:type="dxa"/>
            <w:gridSpan w:val="2"/>
            <w:tcBorders>
              <w:top w:val="single" w:sz="4" w:space="0" w:color="auto"/>
              <w:bottom w:val="single" w:sz="4" w:space="0" w:color="auto"/>
            </w:tcBorders>
            <w:vAlign w:val="bottom"/>
          </w:tcPr>
          <w:p w:rsidR="002556F8" w:rsidRPr="006A7ADD" w:rsidRDefault="00791915" w:rsidP="00032BB4">
            <w:pPr>
              <w:pStyle w:val="a7"/>
              <w:spacing w:before="0" w:after="0"/>
              <w:rPr>
                <w:rFonts w:ascii="Franklin Gothic Book" w:hAnsi="Franklin Gothic Book"/>
                <w:lang w:val="en-US"/>
              </w:rPr>
            </w:pPr>
            <w:r w:rsidRPr="006A7ADD">
              <w:rPr>
                <w:rFonts w:ascii="Franklin Gothic Book" w:hAnsi="Franklin Gothic Book"/>
                <w:i/>
                <w:iCs/>
                <w:lang w:val="en-US"/>
              </w:rPr>
              <w:t>(</w:t>
            </w:r>
            <w:r w:rsidRPr="006A7ADD">
              <w:rPr>
                <w:rFonts w:ascii="Franklin Gothic Book" w:hAnsi="Franklin Gothic Book"/>
                <w:i/>
                <w:iCs/>
              </w:rPr>
              <w:t>наименование Исполнителя</w:t>
            </w:r>
            <w:r w:rsidRPr="006A7ADD">
              <w:rPr>
                <w:rFonts w:ascii="Franklin Gothic Book" w:hAnsi="Franklin Gothic Book"/>
                <w:i/>
                <w:iCs/>
                <w:lang w:val="en-US"/>
              </w:rPr>
              <w:t>)</w:t>
            </w:r>
          </w:p>
        </w:tc>
      </w:tr>
      <w:tr w:rsidR="00900644" w:rsidTr="00032BB4">
        <w:tblPrEx>
          <w:tblLook w:val="0000" w:firstRow="0" w:lastRow="0" w:firstColumn="0" w:lastColumn="0" w:noHBand="0" w:noVBand="0"/>
        </w:tblPrEx>
        <w:trPr>
          <w:gridBefore w:val="1"/>
          <w:wBefore w:w="142" w:type="dxa"/>
          <w:trHeight w:val="230"/>
        </w:trPr>
        <w:tc>
          <w:tcPr>
            <w:tcW w:w="5078" w:type="dxa"/>
            <w:gridSpan w:val="2"/>
            <w:tcBorders>
              <w:top w:val="single" w:sz="4" w:space="0" w:color="auto"/>
            </w:tcBorders>
            <w:vAlign w:val="bottom"/>
          </w:tcPr>
          <w:p w:rsidR="002556F8" w:rsidRPr="006A7ADD" w:rsidRDefault="00791915" w:rsidP="00032BB4">
            <w:pPr>
              <w:pStyle w:val="a7"/>
              <w:spacing w:before="360" w:after="0"/>
              <w:rPr>
                <w:rFonts w:ascii="Franklin Gothic Book" w:hAnsi="Franklin Gothic Book"/>
              </w:rPr>
            </w:pPr>
            <w:r w:rsidRPr="006A7ADD">
              <w:rPr>
                <w:rFonts w:ascii="Franklin Gothic Book" w:hAnsi="Franklin Gothic Book"/>
              </w:rPr>
              <w:t>___</w:t>
            </w:r>
            <w:r>
              <w:rPr>
                <w:rFonts w:ascii="Franklin Gothic Book" w:hAnsi="Franklin Gothic Book"/>
              </w:rPr>
              <w:t>________________</w:t>
            </w:r>
            <w:r w:rsidRPr="006A7ADD">
              <w:rPr>
                <w:rFonts w:ascii="Franklin Gothic Book" w:hAnsi="Franklin Gothic Book"/>
                <w:i/>
                <w:iCs/>
              </w:rPr>
              <w:t>(И.О.Ф. представителя Заказчика)</w:t>
            </w:r>
          </w:p>
        </w:tc>
        <w:tc>
          <w:tcPr>
            <w:tcW w:w="540" w:type="dxa"/>
            <w:vAlign w:val="center"/>
          </w:tcPr>
          <w:p w:rsidR="002556F8" w:rsidRPr="006A7ADD" w:rsidRDefault="00881AF4" w:rsidP="00032BB4">
            <w:pPr>
              <w:pStyle w:val="a7"/>
              <w:spacing w:before="360" w:after="0"/>
              <w:rPr>
                <w:rFonts w:ascii="Franklin Gothic Book" w:hAnsi="Franklin Gothic Book"/>
              </w:rPr>
            </w:pPr>
          </w:p>
        </w:tc>
        <w:tc>
          <w:tcPr>
            <w:tcW w:w="4500" w:type="dxa"/>
            <w:gridSpan w:val="2"/>
            <w:tcBorders>
              <w:top w:val="single" w:sz="4" w:space="0" w:color="auto"/>
            </w:tcBorders>
            <w:vAlign w:val="bottom"/>
          </w:tcPr>
          <w:p w:rsidR="002556F8" w:rsidRPr="006A7ADD" w:rsidRDefault="00791915" w:rsidP="00032BB4">
            <w:pPr>
              <w:pStyle w:val="a7"/>
              <w:spacing w:before="360" w:after="0"/>
              <w:rPr>
                <w:rFonts w:ascii="Franklin Gothic Book" w:hAnsi="Franklin Gothic Book"/>
              </w:rPr>
            </w:pPr>
            <w:r w:rsidRPr="006A7ADD">
              <w:rPr>
                <w:rFonts w:ascii="Franklin Gothic Book" w:hAnsi="Franklin Gothic Book"/>
              </w:rPr>
              <w:t>_______</w:t>
            </w:r>
            <w:r>
              <w:rPr>
                <w:rFonts w:ascii="Franklin Gothic Book" w:hAnsi="Franklin Gothic Book"/>
              </w:rPr>
              <w:t>____</w:t>
            </w:r>
            <w:r w:rsidRPr="006A7ADD">
              <w:rPr>
                <w:rFonts w:ascii="Franklin Gothic Book" w:hAnsi="Franklin Gothic Book"/>
                <w:i/>
                <w:iCs/>
              </w:rPr>
              <w:t>(И.О.Ф. представителя Исполнителя)</w:t>
            </w:r>
          </w:p>
        </w:tc>
      </w:tr>
    </w:tbl>
    <w:p w:rsidR="002556F8" w:rsidRDefault="00881AF4" w:rsidP="002556F8">
      <w:pPr>
        <w:rPr>
          <w:rFonts w:ascii="Franklin Gothic Book" w:hAnsi="Franklin Gothic Book"/>
        </w:rPr>
      </w:pPr>
    </w:p>
    <w:p w:rsidR="002556F8" w:rsidRPr="00222ADD" w:rsidRDefault="00881AF4" w:rsidP="002556F8">
      <w:pPr>
        <w:rPr>
          <w:rFonts w:ascii="Franklin Gothic Book" w:hAnsi="Franklin Gothic Book"/>
        </w:rPr>
      </w:pPr>
    </w:p>
    <w:sectPr w:rsidR="002556F8" w:rsidRPr="00222ADD" w:rsidSect="00123A1C">
      <w:footerReference w:type="default" r:id="rId9"/>
      <w:pgSz w:w="11906" w:h="16838"/>
      <w:pgMar w:top="1134" w:right="851" w:bottom="127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F5D" w:rsidRDefault="00645F5D">
      <w:r>
        <w:separator/>
      </w:r>
    </w:p>
  </w:endnote>
  <w:endnote w:type="continuationSeparator" w:id="0">
    <w:p w:rsidR="00645F5D" w:rsidRDefault="0064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8104024"/>
      <w:docPartObj>
        <w:docPartGallery w:val="Page Numbers (Bottom of Page)"/>
        <w:docPartUnique/>
      </w:docPartObj>
    </w:sdtPr>
    <w:sdtEndPr/>
    <w:sdtContent>
      <w:p w:rsidR="00123A1C" w:rsidRDefault="00123A1C">
        <w:pPr>
          <w:pStyle w:val="af7"/>
          <w:jc w:val="right"/>
        </w:pPr>
        <w:r>
          <w:fldChar w:fldCharType="begin"/>
        </w:r>
        <w:r>
          <w:instrText>PAGE   \* MERGEFORMAT</w:instrText>
        </w:r>
        <w:r>
          <w:fldChar w:fldCharType="separate"/>
        </w:r>
        <w:r w:rsidR="00F169C5">
          <w:rPr>
            <w:noProof/>
          </w:rPr>
          <w:t>14</w:t>
        </w:r>
        <w:r>
          <w:fldChar w:fldCharType="end"/>
        </w:r>
      </w:p>
    </w:sdtContent>
  </w:sdt>
  <w:p w:rsidR="00123A1C" w:rsidRDefault="00123A1C">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F5D" w:rsidRDefault="00645F5D" w:rsidP="002556F8">
      <w:r>
        <w:separator/>
      </w:r>
    </w:p>
  </w:footnote>
  <w:footnote w:type="continuationSeparator" w:id="0">
    <w:p w:rsidR="00645F5D" w:rsidRDefault="00645F5D" w:rsidP="002556F8">
      <w:r>
        <w:continuationSeparator/>
      </w:r>
    </w:p>
  </w:footnote>
  <w:footnote w:id="1">
    <w:p w:rsidR="000311EB" w:rsidRPr="00D84AF9" w:rsidRDefault="00791915">
      <w:pPr>
        <w:pStyle w:val="a8"/>
        <w:rPr>
          <w:rFonts w:ascii="Franklin Gothic Book" w:hAnsi="Franklin Gothic Book"/>
          <w:i/>
          <w:sz w:val="16"/>
          <w:szCs w:val="16"/>
        </w:rPr>
      </w:pPr>
      <w:r w:rsidRPr="00D84AF9">
        <w:rPr>
          <w:rStyle w:val="aa"/>
          <w:rFonts w:ascii="Franklin Gothic Book" w:hAnsi="Franklin Gothic Book"/>
          <w:i/>
          <w:sz w:val="16"/>
          <w:szCs w:val="16"/>
          <w:vertAlign w:val="baseline"/>
        </w:rPr>
        <w:footnoteRef/>
      </w:r>
      <w:r w:rsidRPr="00D84AF9">
        <w:rPr>
          <w:rFonts w:ascii="Franklin Gothic Book" w:hAnsi="Franklin Gothic Book"/>
          <w:i/>
          <w:sz w:val="16"/>
          <w:szCs w:val="16"/>
        </w:rPr>
        <w:t xml:space="preserve"> Если Программное обеспечение (Продукция) содержит несколько объектов (информационных систем), </w:t>
      </w:r>
      <w:proofErr w:type="spellStart"/>
      <w:r w:rsidRPr="00D84AF9">
        <w:rPr>
          <w:rFonts w:ascii="Franklin Gothic Book" w:hAnsi="Franklin Gothic Book"/>
          <w:i/>
          <w:sz w:val="16"/>
          <w:szCs w:val="16"/>
        </w:rPr>
        <w:t>ТЭиС</w:t>
      </w:r>
      <w:proofErr w:type="spellEnd"/>
      <w:r w:rsidRPr="00D84AF9">
        <w:rPr>
          <w:rFonts w:ascii="Franklin Gothic Book" w:hAnsi="Franklin Gothic Book"/>
          <w:i/>
          <w:sz w:val="16"/>
          <w:szCs w:val="16"/>
        </w:rPr>
        <w:t xml:space="preserve"> каждой из которых описываются отдельным Регламентом, они должны быть перечислены.  </w:t>
      </w:r>
    </w:p>
  </w:footnote>
  <w:footnote w:id="2">
    <w:p w:rsidR="002556F8" w:rsidRPr="00D84AF9" w:rsidRDefault="00791915" w:rsidP="002556F8">
      <w:pPr>
        <w:pStyle w:val="a8"/>
        <w:jc w:val="both"/>
        <w:rPr>
          <w:rFonts w:ascii="Franklin Gothic Book" w:hAnsi="Franklin Gothic Book"/>
          <w:i/>
          <w:sz w:val="16"/>
          <w:szCs w:val="16"/>
        </w:rPr>
      </w:pPr>
      <w:r w:rsidRPr="00D84AF9">
        <w:rPr>
          <w:rFonts w:ascii="Franklin Gothic Book" w:hAnsi="Franklin Gothic Book"/>
          <w:i/>
          <w:sz w:val="16"/>
          <w:szCs w:val="16"/>
        </w:rPr>
        <w:footnoteRef/>
      </w:r>
      <w:r w:rsidRPr="00D84AF9">
        <w:rPr>
          <w:rFonts w:ascii="Franklin Gothic Book" w:hAnsi="Franklin Gothic Book"/>
          <w:i/>
          <w:sz w:val="16"/>
          <w:szCs w:val="16"/>
        </w:rPr>
        <w:t xml:space="preserve"> </w:t>
      </w:r>
      <w:r w:rsidR="005C7D67">
        <w:rPr>
          <w:rFonts w:ascii="Franklin Gothic Book" w:hAnsi="Franklin Gothic Book"/>
          <w:i/>
          <w:sz w:val="16"/>
          <w:szCs w:val="16"/>
        </w:rPr>
        <w:t>Таблицы</w:t>
      </w:r>
      <w:r w:rsidRPr="00D84AF9">
        <w:rPr>
          <w:rFonts w:ascii="Franklin Gothic Book" w:hAnsi="Franklin Gothic Book"/>
          <w:i/>
          <w:sz w:val="16"/>
          <w:szCs w:val="16"/>
        </w:rPr>
        <w:t xml:space="preserve"> Приложения № 4 заполняются при наличии необходимых показателей, и могут изменяться в зависимости от Услуги.</w:t>
      </w:r>
    </w:p>
  </w:footnote>
  <w:footnote w:id="3">
    <w:p w:rsidR="00AB534E" w:rsidRPr="00AB534E" w:rsidRDefault="00AB534E" w:rsidP="00AB534E">
      <w:pPr>
        <w:pStyle w:val="a8"/>
        <w:jc w:val="both"/>
        <w:rPr>
          <w:rFonts w:ascii="Franklin Gothic Book" w:hAnsi="Franklin Gothic Book"/>
        </w:rPr>
      </w:pPr>
      <w:r w:rsidRPr="00AB534E">
        <w:rPr>
          <w:rStyle w:val="aa"/>
          <w:rFonts w:ascii="Franklin Gothic Book" w:hAnsi="Franklin Gothic Book"/>
        </w:rPr>
        <w:footnoteRef/>
      </w:r>
      <w:r w:rsidRPr="00AB534E">
        <w:rPr>
          <w:rFonts w:ascii="Franklin Gothic Book" w:hAnsi="Franklin Gothic Book"/>
        </w:rPr>
        <w:t xml:space="preserve"> </w:t>
      </w:r>
      <w:r w:rsidRPr="00AB534E">
        <w:rPr>
          <w:rFonts w:ascii="Franklin Gothic Book" w:hAnsi="Franklin Gothic Book"/>
          <w:i/>
        </w:rPr>
        <w:t>за исключением случаев, когда законодательством Российской Федерации, регламентирующим закупки товаров, работ, услуг отдельными видами юридических лиц, установлена обязанность использовать иную форму гарантии.</w:t>
      </w:r>
    </w:p>
  </w:footnote>
  <w:footnote w:id="4">
    <w:p w:rsidR="00AB534E" w:rsidRPr="00D85E2F" w:rsidRDefault="00AB534E" w:rsidP="00AB534E">
      <w:pPr>
        <w:pStyle w:val="a8"/>
        <w:jc w:val="both"/>
        <w:rPr>
          <w:rFonts w:ascii="Franklin Gothic Book" w:hAnsi="Franklin Gothic Book"/>
        </w:rPr>
      </w:pPr>
      <w:r w:rsidRPr="00D85E2F">
        <w:rPr>
          <w:rStyle w:val="aa"/>
          <w:rFonts w:ascii="Franklin Gothic Book" w:hAnsi="Franklin Gothic Book"/>
        </w:rPr>
        <w:footnoteRef/>
      </w:r>
      <w:r w:rsidRPr="00D85E2F">
        <w:rPr>
          <w:rFonts w:ascii="Franklin Gothic Book" w:hAnsi="Franklin Gothic Book"/>
        </w:rPr>
        <w:t xml:space="preserve"> </w:t>
      </w:r>
      <w:r w:rsidRPr="00D85E2F">
        <w:rPr>
          <w:rFonts w:ascii="Franklin Gothic Book" w:hAnsi="Franklin Gothic Book"/>
          <w:i/>
        </w:rPr>
        <w:t>за исключением случаев, когда стороны обязаны руководствоваться перечнем гарантов, предусмотренным законодательством Российской Федерации, регламентирующим закупки товаров, работ, услуг отдельными видами юридических лиц.</w:t>
      </w:r>
    </w:p>
  </w:footnote>
  <w:footnote w:id="5">
    <w:p w:rsidR="002556F8" w:rsidRPr="001D0D9A" w:rsidRDefault="00791915" w:rsidP="002556F8">
      <w:pPr>
        <w:pStyle w:val="a8"/>
        <w:jc w:val="both"/>
        <w:rPr>
          <w:rFonts w:ascii="Franklin Gothic Book" w:hAnsi="Franklin Gothic Book"/>
        </w:rPr>
      </w:pPr>
      <w:r w:rsidRPr="001D0D9A">
        <w:rPr>
          <w:rStyle w:val="aa"/>
          <w:rFonts w:ascii="Franklin Gothic Book" w:hAnsi="Franklin Gothic Book"/>
        </w:rPr>
        <w:footnoteRef/>
      </w:r>
      <w:r w:rsidRPr="001D0D9A">
        <w:rPr>
          <w:rFonts w:ascii="Franklin Gothic Book" w:hAnsi="Franklin Gothic Book"/>
        </w:rPr>
        <w:t xml:space="preserve"> </w:t>
      </w:r>
      <w:r w:rsidRPr="001E3881">
        <w:rPr>
          <w:rFonts w:ascii="Franklin Gothic Book" w:hAnsi="Franklin Gothic Book"/>
          <w:sz w:val="16"/>
          <w:szCs w:val="16"/>
        </w:rPr>
        <w:t>Указать иные организации (наименование организаций)», обеспечивающие эксплуатацию (администрирование) информационных систем Сторон</w:t>
      </w:r>
      <w:r w:rsidRPr="00CD2C97">
        <w:rPr>
          <w:rFonts w:ascii="Franklin Gothic Book" w:hAnsi="Franklin Gothic Book"/>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54BCA"/>
    <w:multiLevelType w:val="multilevel"/>
    <w:tmpl w:val="6E12497E"/>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val="0"/>
      </w:rPr>
    </w:lvl>
    <w:lvl w:ilvl="2">
      <w:start w:val="1"/>
      <w:numFmt w:val="decimal"/>
      <w:lvlText w:val="%1.%2.%3."/>
      <w:lvlJc w:val="left"/>
      <w:pPr>
        <w:tabs>
          <w:tab w:val="num" w:pos="930"/>
        </w:tabs>
        <w:ind w:left="930" w:hanging="504"/>
      </w:p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450779C"/>
    <w:multiLevelType w:val="hybridMultilevel"/>
    <w:tmpl w:val="FCAA8E50"/>
    <w:lvl w:ilvl="0" w:tplc="FFFFFFFF">
      <w:start w:val="1"/>
      <w:numFmt w:val="bullet"/>
      <w:lvlText w:val="-"/>
      <w:lvlJc w:val="left"/>
      <w:pPr>
        <w:ind w:left="720" w:hanging="360"/>
      </w:pPr>
      <w:rPr>
        <w:rFonts w:ascii="Franklin Gothic Book" w:hAnsi="Franklin Gothic Book" w:hint="default"/>
      </w:rPr>
    </w:lvl>
    <w:lvl w:ilvl="1" w:tplc="FFFFFFFF" w:tentative="1">
      <w:start w:val="1"/>
      <w:numFmt w:val="bullet"/>
      <w:lvlText w:val="o"/>
      <w:lvlJc w:val="left"/>
      <w:pPr>
        <w:ind w:left="1440" w:hanging="360"/>
      </w:pPr>
      <w:rPr>
        <w:rFonts w:ascii="Courier New" w:hAnsi="Courier New" w:cs="Courier New" w:hint="default"/>
      </w:rPr>
    </w:lvl>
    <w:lvl w:ilvl="2" w:tplc="E7CC04D8">
      <w:start w:val="1"/>
      <w:numFmt w:val="decimal"/>
      <w:lvlText w:val="%3)"/>
      <w:lvlJc w:val="left"/>
      <w:pPr>
        <w:ind w:left="2160" w:hanging="360"/>
      </w:pPr>
      <w:rPr>
        <w:rFonts w:ascii="Franklin Gothic Book" w:eastAsia="Times New Roman" w:hAnsi="Franklin Gothic Book"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D5671C"/>
    <w:multiLevelType w:val="hybridMultilevel"/>
    <w:tmpl w:val="5D8E7DE0"/>
    <w:lvl w:ilvl="0" w:tplc="FFFFFFFF">
      <w:start w:val="1"/>
      <w:numFmt w:val="bullet"/>
      <w:lvlText w:val="-"/>
      <w:lvlJc w:val="left"/>
      <w:pPr>
        <w:ind w:left="720" w:hanging="360"/>
      </w:pPr>
      <w:rPr>
        <w:rFonts w:ascii="Franklin Gothic Book" w:hAnsi="Franklin Gothic Book" w:hint="default"/>
      </w:rPr>
    </w:lvl>
    <w:lvl w:ilvl="1" w:tplc="FFFFFFFF" w:tentative="1">
      <w:start w:val="1"/>
      <w:numFmt w:val="bullet"/>
      <w:lvlText w:val="o"/>
      <w:lvlJc w:val="left"/>
      <w:pPr>
        <w:ind w:left="1440" w:hanging="360"/>
      </w:pPr>
      <w:rPr>
        <w:rFonts w:ascii="Courier New" w:hAnsi="Courier New" w:cs="Courier New" w:hint="default"/>
      </w:rPr>
    </w:lvl>
    <w:lvl w:ilvl="2" w:tplc="9B685672">
      <w:start w:val="1"/>
      <w:numFmt w:val="decimal"/>
      <w:lvlText w:val="%3)"/>
      <w:lvlJc w:val="left"/>
      <w:pPr>
        <w:ind w:left="2160" w:hanging="360"/>
      </w:pPr>
      <w:rPr>
        <w:rFonts w:ascii="Franklin Gothic Book" w:eastAsia="Times New Roman" w:hAnsi="Franklin Gothic Book" w:cs="Times New Roman"/>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A671E22"/>
    <w:multiLevelType w:val="hybridMultilevel"/>
    <w:tmpl w:val="853831A0"/>
    <w:lvl w:ilvl="0" w:tplc="E9DE7D7E">
      <w:start w:val="1"/>
      <w:numFmt w:val="bullet"/>
      <w:lvlText w:val=""/>
      <w:lvlJc w:val="left"/>
      <w:pPr>
        <w:tabs>
          <w:tab w:val="num" w:pos="1440"/>
        </w:tabs>
        <w:ind w:left="1440" w:hanging="360"/>
      </w:pPr>
      <w:rPr>
        <w:rFonts w:ascii="Symbol" w:hAnsi="Symbol" w:hint="default"/>
      </w:rPr>
    </w:lvl>
    <w:lvl w:ilvl="1" w:tplc="CC427EEC" w:tentative="1">
      <w:start w:val="1"/>
      <w:numFmt w:val="bullet"/>
      <w:lvlText w:val="o"/>
      <w:lvlJc w:val="left"/>
      <w:pPr>
        <w:tabs>
          <w:tab w:val="num" w:pos="2160"/>
        </w:tabs>
        <w:ind w:left="2160" w:hanging="360"/>
      </w:pPr>
      <w:rPr>
        <w:rFonts w:ascii="Courier New" w:hAnsi="Courier New" w:cs="Courier New" w:hint="default"/>
      </w:rPr>
    </w:lvl>
    <w:lvl w:ilvl="2" w:tplc="8782F82A" w:tentative="1">
      <w:start w:val="1"/>
      <w:numFmt w:val="bullet"/>
      <w:lvlText w:val=""/>
      <w:lvlJc w:val="left"/>
      <w:pPr>
        <w:tabs>
          <w:tab w:val="num" w:pos="2880"/>
        </w:tabs>
        <w:ind w:left="2880" w:hanging="360"/>
      </w:pPr>
      <w:rPr>
        <w:rFonts w:ascii="Wingdings" w:hAnsi="Wingdings" w:hint="default"/>
      </w:rPr>
    </w:lvl>
    <w:lvl w:ilvl="3" w:tplc="13F62718" w:tentative="1">
      <w:start w:val="1"/>
      <w:numFmt w:val="bullet"/>
      <w:lvlText w:val=""/>
      <w:lvlJc w:val="left"/>
      <w:pPr>
        <w:tabs>
          <w:tab w:val="num" w:pos="3600"/>
        </w:tabs>
        <w:ind w:left="3600" w:hanging="360"/>
      </w:pPr>
      <w:rPr>
        <w:rFonts w:ascii="Symbol" w:hAnsi="Symbol" w:hint="default"/>
      </w:rPr>
    </w:lvl>
    <w:lvl w:ilvl="4" w:tplc="38522A1A" w:tentative="1">
      <w:start w:val="1"/>
      <w:numFmt w:val="bullet"/>
      <w:lvlText w:val="o"/>
      <w:lvlJc w:val="left"/>
      <w:pPr>
        <w:tabs>
          <w:tab w:val="num" w:pos="4320"/>
        </w:tabs>
        <w:ind w:left="4320" w:hanging="360"/>
      </w:pPr>
      <w:rPr>
        <w:rFonts w:ascii="Courier New" w:hAnsi="Courier New" w:cs="Courier New" w:hint="default"/>
      </w:rPr>
    </w:lvl>
    <w:lvl w:ilvl="5" w:tplc="6B0AEDC4" w:tentative="1">
      <w:start w:val="1"/>
      <w:numFmt w:val="bullet"/>
      <w:lvlText w:val=""/>
      <w:lvlJc w:val="left"/>
      <w:pPr>
        <w:tabs>
          <w:tab w:val="num" w:pos="5040"/>
        </w:tabs>
        <w:ind w:left="5040" w:hanging="360"/>
      </w:pPr>
      <w:rPr>
        <w:rFonts w:ascii="Wingdings" w:hAnsi="Wingdings" w:hint="default"/>
      </w:rPr>
    </w:lvl>
    <w:lvl w:ilvl="6" w:tplc="F67EFFAC" w:tentative="1">
      <w:start w:val="1"/>
      <w:numFmt w:val="bullet"/>
      <w:lvlText w:val=""/>
      <w:lvlJc w:val="left"/>
      <w:pPr>
        <w:tabs>
          <w:tab w:val="num" w:pos="5760"/>
        </w:tabs>
        <w:ind w:left="5760" w:hanging="360"/>
      </w:pPr>
      <w:rPr>
        <w:rFonts w:ascii="Symbol" w:hAnsi="Symbol" w:hint="default"/>
      </w:rPr>
    </w:lvl>
    <w:lvl w:ilvl="7" w:tplc="FAF8A196" w:tentative="1">
      <w:start w:val="1"/>
      <w:numFmt w:val="bullet"/>
      <w:lvlText w:val="o"/>
      <w:lvlJc w:val="left"/>
      <w:pPr>
        <w:tabs>
          <w:tab w:val="num" w:pos="6480"/>
        </w:tabs>
        <w:ind w:left="6480" w:hanging="360"/>
      </w:pPr>
      <w:rPr>
        <w:rFonts w:ascii="Courier New" w:hAnsi="Courier New" w:cs="Courier New" w:hint="default"/>
      </w:rPr>
    </w:lvl>
    <w:lvl w:ilvl="8" w:tplc="5EB269FC"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C453B71"/>
    <w:multiLevelType w:val="multilevel"/>
    <w:tmpl w:val="45486D18"/>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val="0"/>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30060262"/>
    <w:multiLevelType w:val="hybridMultilevel"/>
    <w:tmpl w:val="3FE2209A"/>
    <w:lvl w:ilvl="0" w:tplc="F012A0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171138"/>
    <w:multiLevelType w:val="hybridMultilevel"/>
    <w:tmpl w:val="6FD0E1D8"/>
    <w:lvl w:ilvl="0" w:tplc="BE66E25C">
      <w:start w:val="1"/>
      <w:numFmt w:val="decimal"/>
      <w:lvlText w:val="%1)"/>
      <w:lvlJc w:val="left"/>
      <w:pPr>
        <w:ind w:left="1145" w:hanging="360"/>
      </w:pPr>
      <w:rPr>
        <w:rFonts w:ascii="Franklin Gothic Book" w:eastAsia="Times New Roman" w:hAnsi="Franklin Gothic Book" w:cs="Times New Roman"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7" w15:restartNumberingAfterBreak="0">
    <w:nsid w:val="40344393"/>
    <w:multiLevelType w:val="multilevel"/>
    <w:tmpl w:val="3CC0F906"/>
    <w:lvl w:ilvl="0">
      <w:start w:val="10"/>
      <w:numFmt w:val="decimal"/>
      <w:lvlText w:val="%1."/>
      <w:lvlJc w:val="left"/>
      <w:pPr>
        <w:ind w:left="720" w:hanging="720"/>
      </w:pPr>
      <w:rPr>
        <w:rFonts w:hint="default"/>
      </w:rPr>
    </w:lvl>
    <w:lvl w:ilvl="1">
      <w:start w:val="1"/>
      <w:numFmt w:val="decimal"/>
      <w:lvlText w:val="%1.%2."/>
      <w:lvlJc w:val="left"/>
      <w:pPr>
        <w:ind w:left="1036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40E84BFE"/>
    <w:multiLevelType w:val="multilevel"/>
    <w:tmpl w:val="596E4ED6"/>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4EF3E13"/>
    <w:multiLevelType w:val="hybridMultilevel"/>
    <w:tmpl w:val="2DB046BE"/>
    <w:lvl w:ilvl="0" w:tplc="9A9CDB20">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037171"/>
    <w:multiLevelType w:val="multilevel"/>
    <w:tmpl w:val="EC644F0A"/>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val="0"/>
      </w:rPr>
    </w:lvl>
    <w:lvl w:ilvl="2">
      <w:start w:val="1"/>
      <w:numFmt w:val="decimal"/>
      <w:lvlText w:val="%1.%2.%3."/>
      <w:lvlJc w:val="left"/>
      <w:pPr>
        <w:tabs>
          <w:tab w:val="num" w:pos="930"/>
        </w:tabs>
        <w:ind w:left="93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A62488F"/>
    <w:multiLevelType w:val="hybridMultilevel"/>
    <w:tmpl w:val="AB2676A8"/>
    <w:lvl w:ilvl="0" w:tplc="BE66E25C">
      <w:start w:val="1"/>
      <w:numFmt w:val="decimal"/>
      <w:lvlText w:val="%1)"/>
      <w:lvlJc w:val="left"/>
      <w:pPr>
        <w:ind w:left="1146" w:hanging="360"/>
      </w:pPr>
      <w:rPr>
        <w:rFonts w:ascii="Franklin Gothic Book" w:eastAsia="Times New Roman" w:hAnsi="Franklin Gothic Book" w:cs="Times New Roman"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4DD241E2"/>
    <w:multiLevelType w:val="hybridMultilevel"/>
    <w:tmpl w:val="6F5446EA"/>
    <w:lvl w:ilvl="0" w:tplc="0C0440F0">
      <w:start w:val="1"/>
      <w:numFmt w:val="bullet"/>
      <w:lvlText w:val=""/>
      <w:lvlJc w:val="left"/>
      <w:pPr>
        <w:tabs>
          <w:tab w:val="num" w:pos="567"/>
        </w:tabs>
        <w:ind w:left="0" w:firstLine="567"/>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35076FD"/>
    <w:multiLevelType w:val="hybridMultilevel"/>
    <w:tmpl w:val="583080F2"/>
    <w:lvl w:ilvl="0" w:tplc="FFFFFFFF">
      <w:start w:val="1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83F3EB9"/>
    <w:multiLevelType w:val="multilevel"/>
    <w:tmpl w:val="9698D5CC"/>
    <w:lvl w:ilvl="0">
      <w:start w:val="1"/>
      <w:numFmt w:val="decimal"/>
      <w:lvlText w:val="%1."/>
      <w:lvlJc w:val="left"/>
      <w:pPr>
        <w:ind w:left="360" w:hanging="360"/>
      </w:pPr>
      <w:rPr>
        <w:rFonts w:hint="default"/>
      </w:rPr>
    </w:lvl>
    <w:lvl w:ilvl="1">
      <w:start w:val="1"/>
      <w:numFmt w:val="decimal"/>
      <w:lvlText w:val="1%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5521FA"/>
    <w:multiLevelType w:val="multilevel"/>
    <w:tmpl w:val="EB5243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b w:val="0"/>
      </w:rPr>
    </w:lvl>
    <w:lvl w:ilvl="2">
      <w:start w:val="1"/>
      <w:numFmt w:val="decimal"/>
      <w:lvlText w:val="%1.%2.%3."/>
      <w:lvlJc w:val="left"/>
      <w:pPr>
        <w:tabs>
          <w:tab w:val="num" w:pos="930"/>
        </w:tabs>
        <w:ind w:left="930"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F111C7E"/>
    <w:multiLevelType w:val="hybridMultilevel"/>
    <w:tmpl w:val="A1E8F42C"/>
    <w:lvl w:ilvl="0" w:tplc="F012A0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1690998"/>
    <w:multiLevelType w:val="hybridMultilevel"/>
    <w:tmpl w:val="65FA99DE"/>
    <w:lvl w:ilvl="0" w:tplc="175A5428">
      <w:start w:val="1"/>
      <w:numFmt w:val="bullet"/>
      <w:lvlText w:val=""/>
      <w:lvlJc w:val="left"/>
      <w:pPr>
        <w:ind w:left="0" w:firstLine="567"/>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9161888"/>
    <w:multiLevelType w:val="hybridMultilevel"/>
    <w:tmpl w:val="9FFAC34E"/>
    <w:lvl w:ilvl="0" w:tplc="A1E67D86">
      <w:start w:val="1"/>
      <w:numFmt w:val="bullet"/>
      <w:lvlText w:val=""/>
      <w:lvlJc w:val="left"/>
      <w:pPr>
        <w:ind w:left="0" w:firstLine="106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BB93DEA"/>
    <w:multiLevelType w:val="hybridMultilevel"/>
    <w:tmpl w:val="F7F0607C"/>
    <w:lvl w:ilvl="0" w:tplc="9A9CDB20">
      <w:start w:val="1"/>
      <w:numFmt w:val="decimal"/>
      <w:lvlText w:val="1.%1"/>
      <w:lvlJc w:val="left"/>
      <w:pPr>
        <w:ind w:left="720" w:hanging="360"/>
      </w:pPr>
      <w:rPr>
        <w:rFonts w:hint="default"/>
      </w:rPr>
    </w:lvl>
    <w:lvl w:ilvl="1" w:tplc="9A9CDB20">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3A3CC0"/>
    <w:multiLevelType w:val="hybridMultilevel"/>
    <w:tmpl w:val="7300679E"/>
    <w:lvl w:ilvl="0" w:tplc="FFFFFFFF">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abstractNumId w:val="10"/>
  </w:num>
  <w:num w:numId="2">
    <w:abstractNumId w:val="3"/>
  </w:num>
  <w:num w:numId="3">
    <w:abstractNumId w:val="14"/>
  </w:num>
  <w:num w:numId="4">
    <w:abstractNumId w:val="4"/>
  </w:num>
  <w:num w:numId="5">
    <w:abstractNumId w:val="5"/>
  </w:num>
  <w:num w:numId="6">
    <w:abstractNumId w:val="9"/>
  </w:num>
  <w:num w:numId="7">
    <w:abstractNumId w:val="19"/>
  </w:num>
  <w:num w:numId="8">
    <w:abstractNumId w:val="2"/>
  </w:num>
  <w:num w:numId="9">
    <w:abstractNumId w:val="7"/>
  </w:num>
  <w:num w:numId="10">
    <w:abstractNumId w:val="20"/>
  </w:num>
  <w:num w:numId="11">
    <w:abstractNumId w:val="8"/>
  </w:num>
  <w:num w:numId="12">
    <w:abstractNumId w:val="13"/>
  </w:num>
  <w:num w:numId="13">
    <w:abstractNumId w:val="1"/>
  </w:num>
  <w:num w:numId="14">
    <w:abstractNumId w:val="1"/>
    <w:lvlOverride w:ilvl="0">
      <w:lvl w:ilvl="0" w:tplc="FFFFFFFF">
        <w:start w:val="1"/>
        <w:numFmt w:val="decimal"/>
        <w:lvlText w:val="%1)"/>
        <w:lvlJc w:val="left"/>
        <w:pPr>
          <w:ind w:left="2160" w:hanging="360"/>
        </w:pPr>
        <w:rPr>
          <w:rFonts w:ascii="Franklin Gothic Book" w:eastAsia="Times New Roman" w:hAnsi="Franklin Gothic Book" w:cs="Times New Roman" w:hint="default"/>
        </w:rPr>
      </w:lvl>
    </w:lvlOverride>
    <w:lvlOverride w:ilvl="1">
      <w:lvl w:ilvl="1" w:tplc="FFFFFFFF" w:tentative="1">
        <w:start w:val="1"/>
        <w:numFmt w:val="lowerLetter"/>
        <w:lvlText w:val="%2."/>
        <w:lvlJc w:val="left"/>
        <w:pPr>
          <w:ind w:left="1440" w:hanging="360"/>
        </w:pPr>
      </w:lvl>
    </w:lvlOverride>
    <w:lvlOverride w:ilvl="2">
      <w:lvl w:ilvl="2" w:tplc="E7CC04D8">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15">
    <w:abstractNumId w:val="16"/>
  </w:num>
  <w:num w:numId="16">
    <w:abstractNumId w:val="18"/>
  </w:num>
  <w:num w:numId="17">
    <w:abstractNumId w:val="17"/>
  </w:num>
  <w:num w:numId="18">
    <w:abstractNumId w:val="12"/>
  </w:num>
  <w:num w:numId="19">
    <w:abstractNumId w:val="0"/>
  </w:num>
  <w:num w:numId="20">
    <w:abstractNumId w:val="15"/>
  </w:num>
  <w:num w:numId="21">
    <w:abstractNumId w:val="6"/>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44"/>
    <w:rsid w:val="00032D32"/>
    <w:rsid w:val="00063564"/>
    <w:rsid w:val="00085457"/>
    <w:rsid w:val="000B74A2"/>
    <w:rsid w:val="000D4188"/>
    <w:rsid w:val="00123A1C"/>
    <w:rsid w:val="00146A9A"/>
    <w:rsid w:val="00163706"/>
    <w:rsid w:val="00186D0F"/>
    <w:rsid w:val="001A7EB7"/>
    <w:rsid w:val="001B0102"/>
    <w:rsid w:val="001C5425"/>
    <w:rsid w:val="001D30D2"/>
    <w:rsid w:val="001D644F"/>
    <w:rsid w:val="001E12FE"/>
    <w:rsid w:val="00232723"/>
    <w:rsid w:val="00246C95"/>
    <w:rsid w:val="002606DF"/>
    <w:rsid w:val="00267380"/>
    <w:rsid w:val="00276B00"/>
    <w:rsid w:val="002F515A"/>
    <w:rsid w:val="002F77EB"/>
    <w:rsid w:val="00303DCB"/>
    <w:rsid w:val="003147E1"/>
    <w:rsid w:val="00341F61"/>
    <w:rsid w:val="00367733"/>
    <w:rsid w:val="00377FE5"/>
    <w:rsid w:val="00384265"/>
    <w:rsid w:val="0039359A"/>
    <w:rsid w:val="00396657"/>
    <w:rsid w:val="003C485B"/>
    <w:rsid w:val="003D2295"/>
    <w:rsid w:val="003E01B5"/>
    <w:rsid w:val="003E53E5"/>
    <w:rsid w:val="00450000"/>
    <w:rsid w:val="0045746F"/>
    <w:rsid w:val="00472A55"/>
    <w:rsid w:val="00534740"/>
    <w:rsid w:val="00537688"/>
    <w:rsid w:val="005529A0"/>
    <w:rsid w:val="00566CF1"/>
    <w:rsid w:val="005A02E0"/>
    <w:rsid w:val="005A231F"/>
    <w:rsid w:val="005C5582"/>
    <w:rsid w:val="005C7D67"/>
    <w:rsid w:val="005E3FB3"/>
    <w:rsid w:val="005F4B29"/>
    <w:rsid w:val="005F69ED"/>
    <w:rsid w:val="00613222"/>
    <w:rsid w:val="00613D5B"/>
    <w:rsid w:val="0061473E"/>
    <w:rsid w:val="00631838"/>
    <w:rsid w:val="00645F5D"/>
    <w:rsid w:val="00677E56"/>
    <w:rsid w:val="00680DDC"/>
    <w:rsid w:val="00686FA6"/>
    <w:rsid w:val="006A5B2B"/>
    <w:rsid w:val="006B7355"/>
    <w:rsid w:val="006C7589"/>
    <w:rsid w:val="00714A54"/>
    <w:rsid w:val="00726CAD"/>
    <w:rsid w:val="00771A02"/>
    <w:rsid w:val="00791915"/>
    <w:rsid w:val="007B2AD0"/>
    <w:rsid w:val="007D135D"/>
    <w:rsid w:val="007F27C0"/>
    <w:rsid w:val="007F2B72"/>
    <w:rsid w:val="008174EB"/>
    <w:rsid w:val="00837C25"/>
    <w:rsid w:val="00881AF4"/>
    <w:rsid w:val="008B5506"/>
    <w:rsid w:val="008C2140"/>
    <w:rsid w:val="00900644"/>
    <w:rsid w:val="0091067E"/>
    <w:rsid w:val="00925982"/>
    <w:rsid w:val="00955FB3"/>
    <w:rsid w:val="009B49D6"/>
    <w:rsid w:val="009F312B"/>
    <w:rsid w:val="00A167A2"/>
    <w:rsid w:val="00A75F61"/>
    <w:rsid w:val="00AB21A4"/>
    <w:rsid w:val="00AB534E"/>
    <w:rsid w:val="00AC6280"/>
    <w:rsid w:val="00AD660E"/>
    <w:rsid w:val="00AF4331"/>
    <w:rsid w:val="00B31467"/>
    <w:rsid w:val="00B348E1"/>
    <w:rsid w:val="00B616CE"/>
    <w:rsid w:val="00B675EA"/>
    <w:rsid w:val="00BF04C2"/>
    <w:rsid w:val="00C10E9B"/>
    <w:rsid w:val="00C654F5"/>
    <w:rsid w:val="00C84C3C"/>
    <w:rsid w:val="00C92712"/>
    <w:rsid w:val="00C942F7"/>
    <w:rsid w:val="00C95D9E"/>
    <w:rsid w:val="00CF5F06"/>
    <w:rsid w:val="00D56F0A"/>
    <w:rsid w:val="00D851A8"/>
    <w:rsid w:val="00D86DC0"/>
    <w:rsid w:val="00D94627"/>
    <w:rsid w:val="00DD5556"/>
    <w:rsid w:val="00DF6197"/>
    <w:rsid w:val="00E0263D"/>
    <w:rsid w:val="00E53915"/>
    <w:rsid w:val="00E7776E"/>
    <w:rsid w:val="00EC0DA7"/>
    <w:rsid w:val="00EE46B9"/>
    <w:rsid w:val="00F02DED"/>
    <w:rsid w:val="00F169C5"/>
    <w:rsid w:val="00F446F6"/>
    <w:rsid w:val="00F53DD9"/>
    <w:rsid w:val="00F56892"/>
    <w:rsid w:val="00F56BE4"/>
    <w:rsid w:val="00F92464"/>
    <w:rsid w:val="00FB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2FCAC"/>
  <w15:chartTrackingRefBased/>
  <w15:docId w15:val="{F60587A3-EB34-4007-B62B-F5378203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56F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2556F8"/>
    <w:pPr>
      <w:keepNext/>
      <w:spacing w:line="360" w:lineRule="auto"/>
      <w:ind w:right="-59"/>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2556F8"/>
    <w:rPr>
      <w:rFonts w:ascii="Times New Roman" w:eastAsia="Times New Roman" w:hAnsi="Times New Roman" w:cs="Times New Roman"/>
      <w:b/>
      <w:bCs/>
      <w:sz w:val="24"/>
      <w:szCs w:val="24"/>
      <w:lang w:eastAsia="ru-RU"/>
    </w:rPr>
  </w:style>
  <w:style w:type="paragraph" w:styleId="a3">
    <w:name w:val="caption"/>
    <w:basedOn w:val="a"/>
    <w:next w:val="a"/>
    <w:qFormat/>
    <w:rsid w:val="002556F8"/>
    <w:pPr>
      <w:widowControl w:val="0"/>
      <w:tabs>
        <w:tab w:val="left" w:pos="0"/>
      </w:tabs>
      <w:jc w:val="center"/>
    </w:pPr>
    <w:rPr>
      <w:b/>
      <w:snapToGrid w:val="0"/>
      <w:sz w:val="22"/>
      <w:szCs w:val="20"/>
      <w:lang w:eastAsia="en-US"/>
    </w:rPr>
  </w:style>
  <w:style w:type="paragraph" w:styleId="21">
    <w:name w:val="Body Text Indent 2"/>
    <w:basedOn w:val="a"/>
    <w:link w:val="22"/>
    <w:rsid w:val="002556F8"/>
    <w:pPr>
      <w:widowControl w:val="0"/>
      <w:spacing w:before="200" w:line="320" w:lineRule="exact"/>
      <w:ind w:firstLine="709"/>
      <w:jc w:val="both"/>
    </w:pPr>
    <w:rPr>
      <w:szCs w:val="20"/>
      <w:lang w:eastAsia="en-US"/>
    </w:rPr>
  </w:style>
  <w:style w:type="character" w:customStyle="1" w:styleId="22">
    <w:name w:val="Основной текст с отступом 2 Знак"/>
    <w:basedOn w:val="a0"/>
    <w:link w:val="21"/>
    <w:rsid w:val="002556F8"/>
    <w:rPr>
      <w:rFonts w:ascii="Times New Roman" w:eastAsia="Times New Roman" w:hAnsi="Times New Roman" w:cs="Times New Roman"/>
      <w:sz w:val="24"/>
      <w:szCs w:val="20"/>
    </w:rPr>
  </w:style>
  <w:style w:type="paragraph" w:styleId="a4">
    <w:name w:val="Body Text Indent"/>
    <w:basedOn w:val="a"/>
    <w:link w:val="a5"/>
    <w:rsid w:val="002556F8"/>
    <w:pPr>
      <w:ind w:firstLine="720"/>
      <w:jc w:val="both"/>
    </w:pPr>
    <w:rPr>
      <w:sz w:val="28"/>
      <w:szCs w:val="20"/>
    </w:rPr>
  </w:style>
  <w:style w:type="character" w:customStyle="1" w:styleId="a5">
    <w:name w:val="Основной текст с отступом Знак"/>
    <w:basedOn w:val="a0"/>
    <w:link w:val="a4"/>
    <w:rsid w:val="002556F8"/>
    <w:rPr>
      <w:rFonts w:ascii="Times New Roman" w:eastAsia="Times New Roman" w:hAnsi="Times New Roman" w:cs="Times New Roman"/>
      <w:sz w:val="28"/>
      <w:szCs w:val="20"/>
      <w:lang w:eastAsia="ru-RU"/>
    </w:rPr>
  </w:style>
  <w:style w:type="character" w:styleId="a6">
    <w:name w:val="Hyperlink"/>
    <w:rsid w:val="002556F8"/>
    <w:rPr>
      <w:color w:val="0000FF"/>
      <w:u w:val="single"/>
    </w:rPr>
  </w:style>
  <w:style w:type="paragraph" w:customStyle="1" w:styleId="a7">
    <w:name w:val="Таблица"/>
    <w:basedOn w:val="a"/>
    <w:rsid w:val="002556F8"/>
    <w:pPr>
      <w:widowControl w:val="0"/>
      <w:suppressLineNumbers/>
      <w:suppressAutoHyphens/>
      <w:spacing w:before="40" w:after="40"/>
    </w:pPr>
    <w:rPr>
      <w:sz w:val="20"/>
      <w:szCs w:val="20"/>
    </w:rPr>
  </w:style>
  <w:style w:type="paragraph" w:styleId="a8">
    <w:name w:val="footnote text"/>
    <w:basedOn w:val="a"/>
    <w:link w:val="a9"/>
    <w:rsid w:val="002556F8"/>
    <w:rPr>
      <w:sz w:val="20"/>
      <w:szCs w:val="20"/>
    </w:rPr>
  </w:style>
  <w:style w:type="character" w:customStyle="1" w:styleId="a9">
    <w:name w:val="Текст сноски Знак"/>
    <w:basedOn w:val="a0"/>
    <w:link w:val="a8"/>
    <w:rsid w:val="002556F8"/>
    <w:rPr>
      <w:rFonts w:ascii="Times New Roman" w:eastAsia="Times New Roman" w:hAnsi="Times New Roman" w:cs="Times New Roman"/>
      <w:sz w:val="20"/>
      <w:szCs w:val="20"/>
      <w:lang w:eastAsia="ru-RU"/>
    </w:rPr>
  </w:style>
  <w:style w:type="character" w:styleId="aa">
    <w:name w:val="footnote reference"/>
    <w:uiPriority w:val="99"/>
    <w:rsid w:val="002556F8"/>
    <w:rPr>
      <w:vertAlign w:val="superscript"/>
    </w:rPr>
  </w:style>
  <w:style w:type="paragraph" w:styleId="ab">
    <w:name w:val="List Paragraph"/>
    <w:basedOn w:val="a"/>
    <w:uiPriority w:val="34"/>
    <w:qFormat/>
    <w:rsid w:val="00395034"/>
    <w:pPr>
      <w:ind w:left="720"/>
      <w:contextualSpacing/>
    </w:pPr>
  </w:style>
  <w:style w:type="character" w:styleId="ac">
    <w:name w:val="annotation reference"/>
    <w:basedOn w:val="a0"/>
    <w:uiPriority w:val="99"/>
    <w:semiHidden/>
    <w:unhideWhenUsed/>
    <w:rsid w:val="00234809"/>
    <w:rPr>
      <w:sz w:val="16"/>
      <w:szCs w:val="16"/>
    </w:rPr>
  </w:style>
  <w:style w:type="paragraph" w:styleId="ad">
    <w:name w:val="annotation text"/>
    <w:basedOn w:val="a"/>
    <w:link w:val="ae"/>
    <w:uiPriority w:val="99"/>
    <w:semiHidden/>
    <w:unhideWhenUsed/>
    <w:rsid w:val="00234809"/>
    <w:rPr>
      <w:sz w:val="20"/>
      <w:szCs w:val="20"/>
    </w:rPr>
  </w:style>
  <w:style w:type="character" w:customStyle="1" w:styleId="ae">
    <w:name w:val="Текст примечания Знак"/>
    <w:basedOn w:val="a0"/>
    <w:link w:val="ad"/>
    <w:uiPriority w:val="99"/>
    <w:semiHidden/>
    <w:rsid w:val="00234809"/>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34809"/>
    <w:rPr>
      <w:b/>
      <w:bCs/>
    </w:rPr>
  </w:style>
  <w:style w:type="character" w:customStyle="1" w:styleId="af0">
    <w:name w:val="Тема примечания Знак"/>
    <w:basedOn w:val="ae"/>
    <w:link w:val="af"/>
    <w:uiPriority w:val="99"/>
    <w:semiHidden/>
    <w:rsid w:val="00234809"/>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34809"/>
    <w:rPr>
      <w:rFonts w:ascii="Segoe UI" w:hAnsi="Segoe UI" w:cs="Segoe UI"/>
      <w:sz w:val="18"/>
      <w:szCs w:val="18"/>
    </w:rPr>
  </w:style>
  <w:style w:type="character" w:customStyle="1" w:styleId="af2">
    <w:name w:val="Текст выноски Знак"/>
    <w:basedOn w:val="a0"/>
    <w:link w:val="af1"/>
    <w:uiPriority w:val="99"/>
    <w:semiHidden/>
    <w:rsid w:val="00234809"/>
    <w:rPr>
      <w:rFonts w:ascii="Segoe UI" w:eastAsia="Times New Roman" w:hAnsi="Segoe UI" w:cs="Segoe UI"/>
      <w:sz w:val="18"/>
      <w:szCs w:val="18"/>
      <w:lang w:eastAsia="ru-RU"/>
    </w:rPr>
  </w:style>
  <w:style w:type="character" w:styleId="af3">
    <w:name w:val="FollowedHyperlink"/>
    <w:basedOn w:val="a0"/>
    <w:uiPriority w:val="99"/>
    <w:semiHidden/>
    <w:unhideWhenUsed/>
    <w:rsid w:val="002F515A"/>
    <w:rPr>
      <w:color w:val="954F72" w:themeColor="followedHyperlink"/>
      <w:u w:val="single"/>
    </w:rPr>
  </w:style>
  <w:style w:type="paragraph" w:customStyle="1" w:styleId="af4">
    <w:name w:val="Абзац"/>
    <w:basedOn w:val="a"/>
    <w:rsid w:val="00F02DED"/>
    <w:pPr>
      <w:spacing w:before="60" w:after="120"/>
      <w:jc w:val="both"/>
    </w:pPr>
    <w:rPr>
      <w:sz w:val="20"/>
      <w:szCs w:val="20"/>
      <w:lang w:eastAsia="en-US"/>
    </w:rPr>
  </w:style>
  <w:style w:type="paragraph" w:styleId="af5">
    <w:name w:val="header"/>
    <w:basedOn w:val="a"/>
    <w:link w:val="af6"/>
    <w:uiPriority w:val="99"/>
    <w:unhideWhenUsed/>
    <w:rsid w:val="00123A1C"/>
    <w:pPr>
      <w:tabs>
        <w:tab w:val="center" w:pos="4677"/>
        <w:tab w:val="right" w:pos="9355"/>
      </w:tabs>
    </w:pPr>
  </w:style>
  <w:style w:type="character" w:customStyle="1" w:styleId="af6">
    <w:name w:val="Верхний колонтитул Знак"/>
    <w:basedOn w:val="a0"/>
    <w:link w:val="af5"/>
    <w:uiPriority w:val="99"/>
    <w:rsid w:val="00123A1C"/>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123A1C"/>
    <w:pPr>
      <w:tabs>
        <w:tab w:val="center" w:pos="4677"/>
        <w:tab w:val="right" w:pos="9355"/>
      </w:tabs>
    </w:pPr>
  </w:style>
  <w:style w:type="character" w:customStyle="1" w:styleId="af8">
    <w:name w:val="Нижний колонтитул Знак"/>
    <w:basedOn w:val="a0"/>
    <w:link w:val="af7"/>
    <w:uiPriority w:val="99"/>
    <w:rsid w:val="00123A1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neft.ru/customers/23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2BBDE-258C-4B07-9A44-6C5FB6FCC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15</Pages>
  <Words>6968</Words>
  <Characters>39718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ПАО "Транснефть"</Company>
  <LinksUpToDate>false</LinksUpToDate>
  <CharactersWithSpaces>46593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Решетова Марина Александровна</dc:creator>
  <cp:lastModifiedBy>Горбенко Иван Михайлович</cp:lastModifiedBy>
  <cp:revision>10</cp:revision>
  <dcterms:created xsi:type="dcterms:W3CDTF">2020-09-16T08:47:00Z</dcterms:created>
  <dcterms:modified xsi:type="dcterms:W3CDTF">2024-04-15T09:16:00Z</dcterms:modified>
</cp:coreProperties>
</file>